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5EE8" w14:textId="77777777" w:rsidR="004069C1" w:rsidRPr="0027629A" w:rsidRDefault="002B7B60" w:rsidP="006A29DB">
      <w:pPr>
        <w:jc w:val="center"/>
        <w:rPr>
          <w:sz w:val="28"/>
          <w:szCs w:val="28"/>
        </w:rPr>
      </w:pPr>
      <w:r w:rsidRPr="0027629A">
        <w:rPr>
          <w:rFonts w:hint="eastAsia"/>
          <w:sz w:val="28"/>
          <w:szCs w:val="28"/>
        </w:rPr>
        <w:t>入札</w:t>
      </w:r>
      <w:r w:rsidR="0006763A" w:rsidRPr="0027629A">
        <w:rPr>
          <w:rFonts w:hint="eastAsia"/>
          <w:sz w:val="28"/>
          <w:szCs w:val="28"/>
        </w:rPr>
        <w:t>説明書</w:t>
      </w:r>
    </w:p>
    <w:p w14:paraId="4C55E5C3" w14:textId="349EE4CF" w:rsidR="0048138C" w:rsidRPr="0027629A" w:rsidRDefault="0006763A" w:rsidP="0048138C">
      <w:pPr>
        <w:rPr>
          <w:rFonts w:cs="MS-Mincho"/>
        </w:rPr>
      </w:pPr>
      <w:r w:rsidRPr="0027629A">
        <w:rPr>
          <w:rFonts w:hint="eastAsia"/>
          <w:u w:val="single"/>
        </w:rPr>
        <w:t>１</w:t>
      </w:r>
      <w:r w:rsidRPr="0027629A">
        <w:rPr>
          <w:u w:val="single"/>
        </w:rPr>
        <w:t>．</w:t>
      </w:r>
      <w:r w:rsidRPr="0027629A">
        <w:rPr>
          <w:rFonts w:hint="eastAsia"/>
          <w:u w:val="single"/>
        </w:rPr>
        <w:t>公告日</w:t>
      </w:r>
      <w:r w:rsidRPr="0027629A">
        <w:rPr>
          <w:rFonts w:hint="eastAsia"/>
        </w:rPr>
        <w:t xml:space="preserve">　　　　</w:t>
      </w:r>
      <w:r w:rsidR="00CB6146" w:rsidRPr="0027629A">
        <w:rPr>
          <w:rFonts w:hint="eastAsia"/>
        </w:rPr>
        <w:t xml:space="preserve">  </w:t>
      </w:r>
      <w:r w:rsidR="001E1334">
        <w:rPr>
          <w:rFonts w:cs="MS-Mincho" w:hint="eastAsia"/>
        </w:rPr>
        <w:t>２０２３</w:t>
      </w:r>
      <w:r w:rsidR="000C5AD8" w:rsidRPr="0027629A">
        <w:rPr>
          <w:rFonts w:cs="MS-Mincho" w:hint="eastAsia"/>
        </w:rPr>
        <w:t>年</w:t>
      </w:r>
      <w:r w:rsidR="001E1334">
        <w:rPr>
          <w:rFonts w:cs="MS-Mincho" w:hint="eastAsia"/>
        </w:rPr>
        <w:t>４</w:t>
      </w:r>
      <w:r w:rsidR="004069C1" w:rsidRPr="0027629A">
        <w:rPr>
          <w:rFonts w:cs="MS-Mincho" w:hint="eastAsia"/>
        </w:rPr>
        <w:t>月</w:t>
      </w:r>
      <w:r w:rsidR="00ED0FE2">
        <w:rPr>
          <w:rFonts w:cs="MS-Mincho" w:hint="eastAsia"/>
        </w:rPr>
        <w:t>６</w:t>
      </w:r>
      <w:r w:rsidR="004069C1" w:rsidRPr="0027629A">
        <w:rPr>
          <w:rFonts w:cs="MS-Mincho" w:hint="eastAsia"/>
        </w:rPr>
        <w:t>日</w:t>
      </w:r>
    </w:p>
    <w:p w14:paraId="165C50DE" w14:textId="77777777" w:rsidR="00EA137B" w:rsidRPr="0027629A" w:rsidRDefault="00EA137B" w:rsidP="0048138C">
      <w:pPr>
        <w:rPr>
          <w:rFonts w:cs="MS-Mincho"/>
        </w:rPr>
      </w:pPr>
    </w:p>
    <w:p w14:paraId="6E97251E" w14:textId="41F7DBB0" w:rsidR="0006763A" w:rsidRPr="0027629A" w:rsidRDefault="00B03D7F" w:rsidP="00374581">
      <w:pPr>
        <w:rPr>
          <w:rFonts w:asciiTheme="minorEastAsia" w:hAnsiTheme="minorEastAsia" w:cs="MS-Mincho"/>
        </w:rPr>
      </w:pPr>
      <w:r w:rsidRPr="0027629A">
        <w:rPr>
          <w:rFonts w:cs="MS-Mincho" w:hint="eastAsia"/>
          <w:u w:val="single"/>
        </w:rPr>
        <w:t>２</w:t>
      </w:r>
      <w:r w:rsidR="0006763A" w:rsidRPr="0027629A">
        <w:rPr>
          <w:rFonts w:cs="MS-Mincho" w:hint="eastAsia"/>
          <w:u w:val="single"/>
        </w:rPr>
        <w:t>．契約窓口</w:t>
      </w:r>
      <w:r w:rsidR="0006763A" w:rsidRPr="0027629A">
        <w:rPr>
          <w:rFonts w:cs="MS-Mincho" w:hint="eastAsia"/>
        </w:rPr>
        <w:t xml:space="preserve">　　</w:t>
      </w:r>
      <w:r w:rsidR="00CB6146" w:rsidRPr="0027629A">
        <w:rPr>
          <w:rFonts w:cs="MS-Mincho" w:hint="eastAsia"/>
        </w:rPr>
        <w:t xml:space="preserve">  </w:t>
      </w:r>
      <w:r w:rsidR="0006763A" w:rsidRPr="0027629A">
        <w:rPr>
          <w:rFonts w:cs="MS-Mincho" w:hint="eastAsia"/>
        </w:rPr>
        <w:t xml:space="preserve">　</w:t>
      </w:r>
      <w:r w:rsidR="0006763A" w:rsidRPr="0027629A">
        <w:rPr>
          <w:rFonts w:asciiTheme="minorEastAsia" w:hAnsiTheme="minorEastAsia" w:cs="MS-Mincho" w:hint="eastAsia"/>
        </w:rPr>
        <w:t xml:space="preserve"> </w:t>
      </w:r>
      <w:r w:rsidR="007A58D3">
        <w:rPr>
          <w:rFonts w:asciiTheme="minorEastAsia" w:hAnsiTheme="minorEastAsia" w:cs="MS-Mincho" w:hint="eastAsia"/>
        </w:rPr>
        <w:t>〒０４９－０６１１</w:t>
      </w:r>
    </w:p>
    <w:p w14:paraId="3777F340" w14:textId="19A72ED0" w:rsidR="0006763A" w:rsidRPr="0027629A" w:rsidRDefault="00E451FA" w:rsidP="00CB6146">
      <w:pPr>
        <w:ind w:firstLineChars="1050" w:firstLine="2205"/>
        <w:rPr>
          <w:rFonts w:cs="MS-Mincho"/>
        </w:rPr>
      </w:pPr>
      <w:r w:rsidRPr="0027629A">
        <w:rPr>
          <w:rFonts w:cs="ＭＳ 明朝" w:hint="eastAsia"/>
          <w:kern w:val="0"/>
        </w:rPr>
        <w:t>北海道桧山郡上ノ国町</w:t>
      </w:r>
      <w:r w:rsidR="008C15FF">
        <w:rPr>
          <w:rFonts w:cs="ＭＳ 明朝" w:hint="eastAsia"/>
          <w:kern w:val="0"/>
        </w:rPr>
        <w:t>字大留１３－１</w:t>
      </w:r>
    </w:p>
    <w:p w14:paraId="0FBBA1C3" w14:textId="512C0E1F" w:rsidR="0048138C" w:rsidRPr="0027629A" w:rsidRDefault="004D15F4" w:rsidP="008C15FF">
      <w:pPr>
        <w:ind w:firstLineChars="47" w:firstLine="99"/>
        <w:rPr>
          <w:rFonts w:cs="ＭＳ 明朝"/>
          <w:kern w:val="0"/>
        </w:rPr>
      </w:pPr>
      <w:r w:rsidRPr="0027629A">
        <w:rPr>
          <w:rFonts w:cs="ＭＳ 明朝" w:hint="eastAsia"/>
          <w:kern w:val="0"/>
        </w:rPr>
        <w:t xml:space="preserve">　</w:t>
      </w:r>
      <w:r w:rsidR="008C15FF">
        <w:rPr>
          <w:rFonts w:cs="ＭＳ 明朝" w:hint="eastAsia"/>
          <w:kern w:val="0"/>
        </w:rPr>
        <w:t xml:space="preserve">　　　　　　　　　</w:t>
      </w:r>
      <w:r w:rsidR="008C15FF">
        <w:rPr>
          <w:rFonts w:asciiTheme="minorEastAsia" w:hAnsiTheme="minorEastAsia" w:cs="ＭＳ 明朝" w:hint="eastAsia"/>
          <w:kern w:val="0"/>
        </w:rPr>
        <w:t>株式会社　寅福プラント</w:t>
      </w:r>
      <w:r w:rsidR="008C15FF">
        <w:rPr>
          <w:rFonts w:cs="ＭＳ 明朝" w:hint="eastAsia"/>
          <w:kern w:val="0"/>
        </w:rPr>
        <w:t xml:space="preserve">　</w:t>
      </w:r>
      <w:r w:rsidRPr="0027629A">
        <w:rPr>
          <w:rFonts w:cs="ＭＳ 明朝" w:hint="eastAsia"/>
          <w:kern w:val="0"/>
        </w:rPr>
        <w:t>代表取締役　加藤　夢人</w:t>
      </w:r>
    </w:p>
    <w:p w14:paraId="2C398291" w14:textId="77777777" w:rsidR="00EA137B" w:rsidRPr="0027629A" w:rsidRDefault="00EA137B" w:rsidP="0048138C">
      <w:pPr>
        <w:ind w:firstLineChars="950" w:firstLine="1995"/>
        <w:rPr>
          <w:rFonts w:cs="ＭＳ 明朝"/>
          <w:kern w:val="0"/>
        </w:rPr>
      </w:pPr>
    </w:p>
    <w:p w14:paraId="3552CE84" w14:textId="77777777" w:rsidR="00B03D7F" w:rsidRPr="0027629A" w:rsidRDefault="00B03D7F" w:rsidP="00B03D7F">
      <w:pPr>
        <w:rPr>
          <w:rFonts w:cs="MS-Mincho"/>
          <w:u w:val="single"/>
        </w:rPr>
      </w:pPr>
      <w:r w:rsidRPr="0027629A">
        <w:rPr>
          <w:rFonts w:cs="MS-Mincho" w:hint="eastAsia"/>
          <w:u w:val="single"/>
        </w:rPr>
        <w:t>３．工事概要</w:t>
      </w:r>
    </w:p>
    <w:p w14:paraId="51ACB799" w14:textId="6C80348A" w:rsidR="00CB6146" w:rsidRPr="0027629A" w:rsidRDefault="00CB6146" w:rsidP="00CB6146">
      <w:pPr>
        <w:rPr>
          <w:rFonts w:asciiTheme="minorEastAsia" w:hAnsiTheme="minorEastAsia"/>
        </w:rPr>
      </w:pPr>
      <w:r w:rsidRPr="0027629A">
        <w:rPr>
          <w:rFonts w:cs="MS-Mincho" w:hint="eastAsia"/>
        </w:rPr>
        <w:t>（１）</w:t>
      </w:r>
      <w:r w:rsidRPr="0027629A">
        <w:rPr>
          <w:rFonts w:cs="MS-Mincho" w:hint="eastAsia"/>
        </w:rPr>
        <w:t xml:space="preserve"> </w:t>
      </w:r>
      <w:r w:rsidRPr="0027629A">
        <w:t>補助事業名</w:t>
      </w:r>
      <w:r w:rsidRPr="0027629A">
        <w:rPr>
          <w:rFonts w:hint="eastAsia"/>
        </w:rPr>
        <w:t xml:space="preserve">　</w:t>
      </w:r>
      <w:r w:rsidRPr="0027629A">
        <w:rPr>
          <w:rFonts w:asciiTheme="minorEastAsia" w:hAnsiTheme="minorEastAsia"/>
        </w:rPr>
        <w:t>：</w:t>
      </w:r>
      <w:r w:rsidRPr="0027629A">
        <w:rPr>
          <w:rFonts w:asciiTheme="minorEastAsia" w:hAnsiTheme="minorEastAsia" w:hint="eastAsia"/>
        </w:rPr>
        <w:t>産地パワーアップ事業</w:t>
      </w:r>
      <w:r w:rsidR="00BA1BE0">
        <w:rPr>
          <w:rFonts w:asciiTheme="minorEastAsia" w:hAnsiTheme="minorEastAsia" w:hint="eastAsia"/>
        </w:rPr>
        <w:t xml:space="preserve">　</w:t>
      </w:r>
    </w:p>
    <w:p w14:paraId="58852B5A" w14:textId="0157FD82" w:rsidR="00CB6146" w:rsidRPr="0027629A" w:rsidRDefault="00CB6146" w:rsidP="00CB6146">
      <w:pPr>
        <w:rPr>
          <w:rFonts w:asciiTheme="minorEastAsia" w:hAnsiTheme="minorEastAsia"/>
        </w:rPr>
      </w:pPr>
      <w:r w:rsidRPr="0027629A">
        <w:rPr>
          <w:rFonts w:asciiTheme="minorEastAsia" w:hAnsiTheme="minorEastAsia" w:hint="eastAsia"/>
        </w:rPr>
        <w:t>（２）</w:t>
      </w:r>
      <w:r w:rsidRPr="0027629A">
        <w:rPr>
          <w:rFonts w:asciiTheme="minorEastAsia" w:hAnsiTheme="minorEastAsia"/>
        </w:rPr>
        <w:t xml:space="preserve"> </w:t>
      </w:r>
      <w:r w:rsidRPr="0027629A">
        <w:rPr>
          <w:rFonts w:asciiTheme="minorEastAsia" w:hAnsiTheme="minorEastAsia" w:hint="eastAsia"/>
        </w:rPr>
        <w:t>工事名　　　：トマト栽培施設新設工事</w:t>
      </w:r>
    </w:p>
    <w:p w14:paraId="07DCFD55" w14:textId="57AF337F" w:rsidR="00CB6146" w:rsidRPr="0027629A" w:rsidRDefault="00CB6146" w:rsidP="00CB6146">
      <w:pPr>
        <w:rPr>
          <w:rFonts w:asciiTheme="minorEastAsia" w:hAnsiTheme="minorEastAsia"/>
        </w:rPr>
      </w:pPr>
      <w:r w:rsidRPr="0027629A">
        <w:rPr>
          <w:rFonts w:asciiTheme="minorEastAsia" w:hAnsiTheme="minorEastAsia" w:hint="eastAsia"/>
        </w:rPr>
        <w:t>（３）</w:t>
      </w:r>
      <w:r w:rsidRPr="0027629A">
        <w:rPr>
          <w:rFonts w:asciiTheme="minorEastAsia" w:hAnsiTheme="minorEastAsia"/>
        </w:rPr>
        <w:t xml:space="preserve"> </w:t>
      </w:r>
      <w:r w:rsidRPr="0027629A">
        <w:rPr>
          <w:rFonts w:asciiTheme="minorEastAsia" w:hAnsiTheme="minorEastAsia" w:hint="eastAsia"/>
        </w:rPr>
        <w:t>工事場所　　：</w:t>
      </w:r>
      <w:r w:rsidR="00C1004D">
        <w:rPr>
          <w:rFonts w:asciiTheme="minorEastAsia" w:hAnsiTheme="minorEastAsia" w:hint="eastAsia"/>
        </w:rPr>
        <w:t>青森県むつ市</w:t>
      </w:r>
      <w:r w:rsidR="002004B1">
        <w:rPr>
          <w:rFonts w:asciiTheme="minorEastAsia" w:hAnsiTheme="minorEastAsia" w:hint="eastAsia"/>
        </w:rPr>
        <w:t>斗南岡</w:t>
      </w:r>
      <w:r w:rsidR="00C1004D">
        <w:rPr>
          <w:rFonts w:asciiTheme="minorEastAsia" w:hAnsiTheme="minorEastAsia" w:hint="eastAsia"/>
        </w:rPr>
        <w:t>地区</w:t>
      </w:r>
    </w:p>
    <w:p w14:paraId="43EF4CFE" w14:textId="5ABAAB63" w:rsidR="00CB6146" w:rsidRPr="0027629A" w:rsidRDefault="00CB6146" w:rsidP="00CB6146">
      <w:pPr>
        <w:rPr>
          <w:rFonts w:asciiTheme="minorEastAsia" w:hAnsiTheme="minorEastAsia"/>
        </w:rPr>
      </w:pPr>
      <w:r w:rsidRPr="0027629A">
        <w:rPr>
          <w:rFonts w:asciiTheme="minorEastAsia" w:hAnsiTheme="minorEastAsia" w:hint="eastAsia"/>
        </w:rPr>
        <w:t>（４）</w:t>
      </w:r>
      <w:r w:rsidRPr="0027629A">
        <w:rPr>
          <w:rFonts w:asciiTheme="minorEastAsia" w:hAnsiTheme="minorEastAsia"/>
        </w:rPr>
        <w:t xml:space="preserve"> </w:t>
      </w:r>
      <w:r w:rsidRPr="0027629A">
        <w:rPr>
          <w:rFonts w:asciiTheme="minorEastAsia" w:hAnsiTheme="minorEastAsia" w:hint="eastAsia"/>
        </w:rPr>
        <w:t>工事概要　　：</w:t>
      </w:r>
      <w:r w:rsidRPr="0027629A">
        <w:rPr>
          <w:rFonts w:asciiTheme="minorEastAsia" w:hAnsiTheme="minorEastAsia" w:cs="Wingdings"/>
        </w:rPr>
        <w:t>低コスト</w:t>
      </w:r>
      <w:r w:rsidRPr="0027629A">
        <w:rPr>
          <w:rFonts w:asciiTheme="minorEastAsia" w:hAnsiTheme="minorEastAsia" w:cs="Wingdings" w:hint="eastAsia"/>
        </w:rPr>
        <w:t>耐候性</w:t>
      </w:r>
      <w:r w:rsidRPr="0027629A">
        <w:rPr>
          <w:rFonts w:asciiTheme="minorEastAsia" w:hAnsiTheme="minorEastAsia" w:cs="Wingdings"/>
        </w:rPr>
        <w:t>連棟</w:t>
      </w:r>
      <w:r w:rsidRPr="0027629A">
        <w:rPr>
          <w:rFonts w:asciiTheme="minorEastAsia" w:hAnsiTheme="minorEastAsia" w:cs="Wingdings" w:hint="eastAsia"/>
        </w:rPr>
        <w:t>ハウス</w:t>
      </w:r>
      <w:r w:rsidRPr="0027629A">
        <w:rPr>
          <w:rFonts w:asciiTheme="minorEastAsia" w:hAnsiTheme="minorEastAsia" w:hint="eastAsia"/>
        </w:rPr>
        <w:t>及び附帯設備１式</w:t>
      </w:r>
    </w:p>
    <w:p w14:paraId="6C860476" w14:textId="77777777" w:rsidR="00B03D7F" w:rsidRPr="00B03D7F" w:rsidRDefault="00B03D7F" w:rsidP="00CB6146">
      <w:pPr>
        <w:ind w:firstLine="0"/>
        <w:rPr>
          <w:rFonts w:cs="ＭＳ 明朝"/>
          <w:color w:val="000000"/>
          <w:kern w:val="0"/>
        </w:rPr>
      </w:pPr>
    </w:p>
    <w:p w14:paraId="6C661548" w14:textId="77777777" w:rsidR="0006763A" w:rsidRPr="006416F5" w:rsidRDefault="00C256C8" w:rsidP="00374581">
      <w:pPr>
        <w:rPr>
          <w:u w:val="single"/>
        </w:rPr>
      </w:pPr>
      <w:r w:rsidRPr="006416F5">
        <w:rPr>
          <w:rFonts w:hint="eastAsia"/>
          <w:u w:val="single"/>
        </w:rPr>
        <w:t>４</w:t>
      </w:r>
      <w:r w:rsidR="0006763A" w:rsidRPr="006416F5">
        <w:rPr>
          <w:rFonts w:hint="eastAsia"/>
          <w:u w:val="single"/>
        </w:rPr>
        <w:t>．参加資格の確認等</w:t>
      </w:r>
    </w:p>
    <w:p w14:paraId="234B5315" w14:textId="77777777" w:rsidR="009E6039" w:rsidRDefault="0006763A" w:rsidP="009E6039">
      <w:pPr>
        <w:ind w:firstLineChars="250" w:firstLine="525"/>
      </w:pPr>
      <w:r w:rsidRPr="0006763A">
        <w:rPr>
          <w:rFonts w:hint="eastAsia"/>
        </w:rPr>
        <w:t>本競争入</w:t>
      </w:r>
      <w:r w:rsidRPr="00374581">
        <w:rPr>
          <w:rFonts w:hint="eastAsia"/>
        </w:rPr>
        <w:t>札の参加希望者は、一般競争入札公告に掲げる参加資格を有することを</w:t>
      </w:r>
      <w:r w:rsidRPr="0006763A">
        <w:rPr>
          <w:rFonts w:hint="eastAsia"/>
        </w:rPr>
        <w:t>証</w:t>
      </w:r>
    </w:p>
    <w:p w14:paraId="0ED79F68" w14:textId="7EC6D68F" w:rsidR="00374581" w:rsidRDefault="009E6039" w:rsidP="007A16E9">
      <w:pPr>
        <w:ind w:leftChars="147" w:left="309" w:firstLine="0"/>
      </w:pPr>
      <w:r>
        <w:rPr>
          <w:rFonts w:hint="eastAsia"/>
        </w:rPr>
        <w:t>明</w:t>
      </w:r>
      <w:r w:rsidR="0006763A" w:rsidRPr="0006763A">
        <w:rPr>
          <w:rFonts w:hint="eastAsia"/>
        </w:rPr>
        <w:t>するため、次のとおり参加資格審査申請書を提出し、参加資格の</w:t>
      </w:r>
      <w:r w:rsidR="007A16E9">
        <w:rPr>
          <w:rFonts w:hint="eastAsia"/>
        </w:rPr>
        <w:t>有</w:t>
      </w:r>
      <w:r w:rsidR="0006763A" w:rsidRPr="0006763A">
        <w:rPr>
          <w:rFonts w:hint="eastAsia"/>
        </w:rPr>
        <w:t>無について確認を受けなければならない。</w:t>
      </w:r>
    </w:p>
    <w:p w14:paraId="010B1C98" w14:textId="77777777" w:rsidR="009E6039" w:rsidRDefault="0006763A" w:rsidP="007A16E9">
      <w:pPr>
        <w:ind w:firstLineChars="147" w:firstLine="309"/>
      </w:pPr>
      <w:r w:rsidRPr="0006763A">
        <w:rPr>
          <w:rFonts w:hint="eastAsia"/>
        </w:rPr>
        <w:t>なお、期限までに申請書を提出しない者、ならびに参加資格がないと認められた者</w:t>
      </w:r>
    </w:p>
    <w:p w14:paraId="2254B575" w14:textId="77777777" w:rsidR="0048138C" w:rsidRPr="0027629A" w:rsidRDefault="009E6039" w:rsidP="009E6039">
      <w:pPr>
        <w:ind w:firstLineChars="47" w:firstLine="99"/>
      </w:pPr>
      <w:r>
        <w:rPr>
          <w:rFonts w:hint="eastAsia"/>
        </w:rPr>
        <w:t xml:space="preserve">　</w:t>
      </w:r>
      <w:r w:rsidR="0006763A" w:rsidRPr="0027629A">
        <w:rPr>
          <w:rFonts w:hint="eastAsia"/>
        </w:rPr>
        <w:t>は本競争入札に参加できないものとする。</w:t>
      </w:r>
    </w:p>
    <w:p w14:paraId="26C212DD" w14:textId="77777777" w:rsidR="00374581" w:rsidRPr="0027629A" w:rsidRDefault="0006763A" w:rsidP="00374581">
      <w:r w:rsidRPr="0027629A">
        <w:rPr>
          <w:rFonts w:hint="eastAsia"/>
        </w:rPr>
        <w:t xml:space="preserve">（１）提出期間　</w:t>
      </w:r>
    </w:p>
    <w:p w14:paraId="6C38812B" w14:textId="7B70DDC0" w:rsidR="00220953" w:rsidRPr="0027629A" w:rsidRDefault="007A16E9" w:rsidP="00355E1B">
      <w:pPr>
        <w:ind w:firstLineChars="450" w:firstLine="945"/>
      </w:pPr>
      <w:r>
        <w:rPr>
          <w:rFonts w:hint="eastAsia"/>
        </w:rPr>
        <w:t>令和５</w:t>
      </w:r>
      <w:r w:rsidR="0006763A" w:rsidRPr="0027629A">
        <w:rPr>
          <w:rFonts w:hint="eastAsia"/>
        </w:rPr>
        <w:t>年</w:t>
      </w:r>
      <w:r w:rsidR="000C5AD8" w:rsidRPr="0027629A">
        <w:rPr>
          <w:rFonts w:cs="Century" w:hint="eastAsia"/>
        </w:rPr>
        <w:t xml:space="preserve">　</w:t>
      </w:r>
      <w:r>
        <w:rPr>
          <w:rFonts w:cs="Century" w:hint="eastAsia"/>
        </w:rPr>
        <w:t>４</w:t>
      </w:r>
      <w:r w:rsidR="0006763A" w:rsidRPr="0027629A">
        <w:rPr>
          <w:rFonts w:hint="eastAsia"/>
        </w:rPr>
        <w:t>月</w:t>
      </w:r>
      <w:r w:rsidR="009C72DF">
        <w:rPr>
          <w:rFonts w:hint="eastAsia"/>
        </w:rPr>
        <w:t>６</w:t>
      </w:r>
      <w:r w:rsidR="0006763A" w:rsidRPr="0027629A">
        <w:rPr>
          <w:rFonts w:hint="eastAsia"/>
        </w:rPr>
        <w:t>日（</w:t>
      </w:r>
      <w:r w:rsidR="009C72DF">
        <w:rPr>
          <w:rFonts w:hint="eastAsia"/>
        </w:rPr>
        <w:t>木</w:t>
      </w:r>
      <w:r w:rsidR="0006763A" w:rsidRPr="0027629A">
        <w:rPr>
          <w:rFonts w:hint="eastAsia"/>
        </w:rPr>
        <w:t>）から</w:t>
      </w:r>
      <w:r w:rsidR="009C72DF">
        <w:rPr>
          <w:rFonts w:hint="eastAsia"/>
        </w:rPr>
        <w:t>令和５</w:t>
      </w:r>
      <w:r w:rsidR="0006763A" w:rsidRPr="0027629A">
        <w:rPr>
          <w:rFonts w:hint="eastAsia"/>
        </w:rPr>
        <w:t>年</w:t>
      </w:r>
      <w:r w:rsidR="00FB2486">
        <w:rPr>
          <w:rFonts w:hint="eastAsia"/>
        </w:rPr>
        <w:t xml:space="preserve">　</w:t>
      </w:r>
      <w:r w:rsidR="00D27E97">
        <w:rPr>
          <w:rFonts w:hint="eastAsia"/>
        </w:rPr>
        <w:t>４</w:t>
      </w:r>
      <w:r w:rsidR="0006763A" w:rsidRPr="0027629A">
        <w:rPr>
          <w:rFonts w:hint="eastAsia"/>
        </w:rPr>
        <w:t>月</w:t>
      </w:r>
      <w:r w:rsidR="00D27E97">
        <w:rPr>
          <w:rFonts w:hint="eastAsia"/>
        </w:rPr>
        <w:t>1</w:t>
      </w:r>
      <w:r w:rsidR="00283FFD">
        <w:rPr>
          <w:rFonts w:hint="eastAsia"/>
        </w:rPr>
        <w:t>４</w:t>
      </w:r>
      <w:r w:rsidR="0006763A" w:rsidRPr="0027629A">
        <w:rPr>
          <w:rFonts w:hint="eastAsia"/>
        </w:rPr>
        <w:t>日（</w:t>
      </w:r>
      <w:r w:rsidR="00283FFD">
        <w:rPr>
          <w:rFonts w:hint="eastAsia"/>
        </w:rPr>
        <w:t>金</w:t>
      </w:r>
      <w:r w:rsidR="000C5AD8" w:rsidRPr="0027629A">
        <w:rPr>
          <w:rFonts w:hint="eastAsia"/>
        </w:rPr>
        <w:t>）</w:t>
      </w:r>
    </w:p>
    <w:p w14:paraId="4018E35E" w14:textId="0583B63F" w:rsidR="0006763A" w:rsidRPr="0006763A" w:rsidRDefault="0006763A" w:rsidP="00374581">
      <w:pPr>
        <w:rPr>
          <w:rFonts w:ascii="ＭＳ 明朝" w:eastAsia="ＭＳ 明朝" w:hAnsi="Century"/>
        </w:rPr>
      </w:pPr>
      <w:r w:rsidRPr="0006763A">
        <w:rPr>
          <w:rFonts w:ascii="ＭＳ 明朝" w:eastAsia="ＭＳ 明朝" w:hAnsi="Century" w:hint="eastAsia"/>
        </w:rPr>
        <w:t>（２）提出場所</w:t>
      </w:r>
      <w:r w:rsidR="008251B3">
        <w:rPr>
          <w:rFonts w:ascii="ＭＳ 明朝" w:eastAsia="ＭＳ 明朝" w:hAnsi="Century" w:hint="eastAsia"/>
        </w:rPr>
        <w:t xml:space="preserve">　</w:t>
      </w:r>
      <w:r w:rsidRPr="0006763A">
        <w:rPr>
          <w:rFonts w:ascii="ＭＳ 明朝" w:eastAsia="ＭＳ 明朝" w:hAnsi="Century" w:hint="eastAsia"/>
        </w:rPr>
        <w:t>２に同じ</w:t>
      </w:r>
    </w:p>
    <w:p w14:paraId="5430D354" w14:textId="6449DF52" w:rsidR="001756EB" w:rsidRDefault="0006763A" w:rsidP="001B0F51">
      <w:pPr>
        <w:rPr>
          <w:rFonts w:ascii="ＭＳ 明朝" w:eastAsia="ＭＳ 明朝" w:hAnsi="Century"/>
        </w:rPr>
      </w:pPr>
      <w:r w:rsidRPr="0006763A">
        <w:rPr>
          <w:rFonts w:ascii="ＭＳ 明朝" w:eastAsia="ＭＳ 明朝" w:hAnsi="Century" w:hint="eastAsia"/>
        </w:rPr>
        <w:t>（３）提出方法</w:t>
      </w:r>
      <w:r w:rsidR="00C971B5">
        <w:rPr>
          <w:rFonts w:ascii="ＭＳ 明朝" w:eastAsia="ＭＳ 明朝" w:hAnsi="Century" w:hint="eastAsia"/>
        </w:rPr>
        <w:t xml:space="preserve">　</w:t>
      </w:r>
      <w:r w:rsidRPr="0006763A">
        <w:rPr>
          <w:rFonts w:ascii="ＭＳ 明朝" w:eastAsia="ＭＳ 明朝" w:hAnsi="Century" w:hint="eastAsia"/>
        </w:rPr>
        <w:t>持参により行う。</w:t>
      </w:r>
      <w:r w:rsidR="00516C42">
        <w:rPr>
          <w:rFonts w:ascii="ＭＳ 明朝" w:eastAsia="ＭＳ 明朝" w:hAnsi="Century" w:hint="eastAsia"/>
        </w:rPr>
        <w:t>（郵送を認める</w:t>
      </w:r>
      <w:r>
        <w:rPr>
          <w:rFonts w:ascii="ＭＳ 明朝" w:eastAsia="ＭＳ 明朝" w:hAnsi="Century" w:hint="eastAsia"/>
        </w:rPr>
        <w:t>）</w:t>
      </w:r>
    </w:p>
    <w:p w14:paraId="3DB38F4B" w14:textId="5F095D05" w:rsidR="005A71EC" w:rsidRPr="0027629A" w:rsidRDefault="0006763A" w:rsidP="005A71EC">
      <w:pPr>
        <w:rPr>
          <w:rFonts w:ascii="ＭＳ 明朝" w:eastAsia="ＭＳ 明朝" w:hAnsi="Century"/>
        </w:rPr>
      </w:pPr>
      <w:r w:rsidRPr="0027629A">
        <w:rPr>
          <w:rFonts w:ascii="ＭＳ 明朝" w:eastAsia="ＭＳ 明朝" w:hAnsi="Century" w:hint="eastAsia"/>
        </w:rPr>
        <w:t>（４）一般競争入札</w:t>
      </w:r>
      <w:r w:rsidR="00F11AC2" w:rsidRPr="0027629A">
        <w:rPr>
          <w:rFonts w:ascii="ＭＳ 明朝" w:eastAsia="ＭＳ 明朝" w:hAnsi="Century" w:hint="eastAsia"/>
        </w:rPr>
        <w:t>参加資格</w:t>
      </w:r>
      <w:r w:rsidR="0027629A" w:rsidRPr="0027629A">
        <w:rPr>
          <w:rFonts w:ascii="ＭＳ 明朝" w:eastAsia="ＭＳ 明朝" w:hAnsi="Century" w:hint="eastAsia"/>
        </w:rPr>
        <w:t>審査</w:t>
      </w:r>
      <w:r w:rsidR="00F11AC2" w:rsidRPr="0027629A">
        <w:rPr>
          <w:rFonts w:ascii="ＭＳ 明朝" w:eastAsia="ＭＳ 明朝" w:hAnsi="Century" w:hint="eastAsia"/>
        </w:rPr>
        <w:t>結果</w:t>
      </w:r>
      <w:r w:rsidRPr="0027629A">
        <w:rPr>
          <w:rFonts w:ascii="ＭＳ 明朝" w:eastAsia="ＭＳ 明朝" w:hAnsi="Century" w:hint="eastAsia"/>
        </w:rPr>
        <w:t>通知</w:t>
      </w:r>
    </w:p>
    <w:p w14:paraId="49B96A8C" w14:textId="589E0077" w:rsidR="00336A88" w:rsidRPr="0027629A" w:rsidRDefault="00394957" w:rsidP="00336A88">
      <w:pPr>
        <w:ind w:firstLineChars="450" w:firstLine="945"/>
        <w:rPr>
          <w:rFonts w:cs="MS-Mincho"/>
          <w:kern w:val="0"/>
        </w:rPr>
      </w:pPr>
      <w:r>
        <w:rPr>
          <w:rFonts w:hint="eastAsia"/>
        </w:rPr>
        <w:t>令和</w:t>
      </w:r>
      <w:r>
        <w:rPr>
          <w:rFonts w:hint="eastAsia"/>
        </w:rPr>
        <w:t>5</w:t>
      </w:r>
      <w:r>
        <w:rPr>
          <w:rFonts w:hint="eastAsia"/>
        </w:rPr>
        <w:t>年</w:t>
      </w:r>
      <w:r w:rsidR="007637D1">
        <w:rPr>
          <w:rFonts w:hint="eastAsia"/>
        </w:rPr>
        <w:t>4</w:t>
      </w:r>
      <w:r w:rsidR="007637D1">
        <w:rPr>
          <w:rFonts w:hint="eastAsia"/>
        </w:rPr>
        <w:t>月</w:t>
      </w:r>
      <w:r w:rsidR="007637D1">
        <w:rPr>
          <w:rFonts w:hint="eastAsia"/>
        </w:rPr>
        <w:t>1</w:t>
      </w:r>
      <w:r w:rsidR="00A72158">
        <w:rPr>
          <w:rFonts w:hint="eastAsia"/>
        </w:rPr>
        <w:t>７</w:t>
      </w:r>
      <w:r w:rsidR="007637D1">
        <w:rPr>
          <w:rFonts w:hint="eastAsia"/>
        </w:rPr>
        <w:t>日</w:t>
      </w:r>
      <w:r w:rsidR="0006763A" w:rsidRPr="0027629A">
        <w:rPr>
          <w:rFonts w:ascii="ＭＳ 明朝" w:eastAsia="ＭＳ 明朝" w:hAnsi="Century" w:hint="eastAsia"/>
        </w:rPr>
        <w:t>までに、</w:t>
      </w:r>
      <w:r w:rsidR="00336A88" w:rsidRPr="0027629A">
        <w:rPr>
          <w:rFonts w:cs="MS-Mincho" w:hint="eastAsia"/>
          <w:kern w:val="0"/>
        </w:rPr>
        <w:t>書面（電子メール添付またはＦＡＸ）を</w:t>
      </w:r>
    </w:p>
    <w:p w14:paraId="52D82EAC" w14:textId="42995B69" w:rsidR="00EA137B" w:rsidRPr="0027629A" w:rsidRDefault="00336A88" w:rsidP="00336A88">
      <w:pPr>
        <w:ind w:firstLineChars="450" w:firstLine="945"/>
        <w:rPr>
          <w:rFonts w:cs="MS-Mincho"/>
          <w:kern w:val="0"/>
        </w:rPr>
      </w:pPr>
      <w:r w:rsidRPr="0027629A">
        <w:rPr>
          <w:rFonts w:cs="MS-Mincho" w:hint="eastAsia"/>
          <w:kern w:val="0"/>
        </w:rPr>
        <w:t>持って通知する。</w:t>
      </w:r>
    </w:p>
    <w:p w14:paraId="00B3CA5E" w14:textId="77777777" w:rsidR="00444FFE" w:rsidRDefault="00444FFE" w:rsidP="009C2BFE">
      <w:pPr>
        <w:ind w:firstLineChars="47" w:firstLine="99"/>
        <w:rPr>
          <w:rFonts w:ascii="ＭＳ 明朝" w:eastAsia="ＭＳ 明朝"/>
        </w:rPr>
      </w:pPr>
    </w:p>
    <w:p w14:paraId="0AF84454" w14:textId="6DD0DCCE" w:rsidR="009C2BFE" w:rsidRDefault="00461DB7" w:rsidP="009C2BFE">
      <w:pPr>
        <w:ind w:firstLineChars="47" w:firstLine="99"/>
        <w:rPr>
          <w:rFonts w:ascii="ＭＳ 明朝" w:eastAsia="ＭＳ 明朝" w:hAnsi="Century"/>
        </w:rPr>
      </w:pPr>
      <w:r w:rsidRPr="005077B5">
        <w:rPr>
          <w:rFonts w:ascii="ＭＳ 明朝" w:eastAsia="ＭＳ 明朝" w:hint="eastAsia"/>
        </w:rPr>
        <w:t>（</w:t>
      </w:r>
      <w:r w:rsidR="0006763A" w:rsidRPr="005077B5">
        <w:rPr>
          <w:rFonts w:ascii="ＭＳ 明朝" w:eastAsia="ＭＳ 明朝" w:hint="eastAsia"/>
        </w:rPr>
        <w:t>５）</w:t>
      </w:r>
      <w:r w:rsidR="00336A88">
        <w:rPr>
          <w:rFonts w:hint="eastAsia"/>
        </w:rPr>
        <w:t>申請書の作成</w:t>
      </w:r>
    </w:p>
    <w:p w14:paraId="29E73318" w14:textId="2C810CB2" w:rsidR="005A619F" w:rsidRPr="00444FFE" w:rsidRDefault="00257B4A" w:rsidP="00444FFE">
      <w:pPr>
        <w:ind w:firstLine="0"/>
        <w:rPr>
          <w:rFonts w:ascii="ＭＳ 明朝" w:eastAsia="ＭＳ 明朝" w:hAnsi="Century"/>
        </w:rPr>
      </w:pPr>
      <w:r>
        <w:lastRenderedPageBreak/>
        <w:t>入札参加希望者は、</w:t>
      </w:r>
      <w:r w:rsidR="009C2BFE" w:rsidRPr="0027629A">
        <w:t>入札参加資格審査申請書</w:t>
      </w:r>
      <w:r w:rsidR="009C2BFE">
        <w:t>に次の書類を添付して</w:t>
      </w:r>
      <w:r w:rsidR="009C2BFE">
        <w:rPr>
          <w:rFonts w:hint="eastAsia"/>
        </w:rPr>
        <w:t>、</w:t>
      </w:r>
      <w:r w:rsidR="009C2BFE">
        <w:t>提出しなければならない。</w:t>
      </w:r>
    </w:p>
    <w:p w14:paraId="6A5420A0" w14:textId="77777777" w:rsidR="00372436" w:rsidRPr="007C4188" w:rsidRDefault="00372436" w:rsidP="00372436">
      <w:pPr>
        <w:ind w:left="-5" w:right="88"/>
      </w:pPr>
      <w:r w:rsidRPr="007C4188">
        <w:t>競争入札参加資格</w:t>
      </w:r>
      <w:r w:rsidRPr="007C4188">
        <w:rPr>
          <w:rFonts w:cs="Century"/>
        </w:rPr>
        <w:t xml:space="preserve"> </w:t>
      </w:r>
    </w:p>
    <w:p w14:paraId="38748C2B" w14:textId="77777777" w:rsidR="00372436" w:rsidRPr="007C4188" w:rsidRDefault="00372436" w:rsidP="00372436">
      <w:pPr>
        <w:numPr>
          <w:ilvl w:val="0"/>
          <w:numId w:val="3"/>
        </w:numPr>
        <w:spacing w:before="0" w:after="82" w:line="259" w:lineRule="auto"/>
        <w:ind w:right="88" w:hanging="536"/>
        <w:jc w:val="both"/>
      </w:pPr>
      <w:r w:rsidRPr="007C4188">
        <w:t>地方自治法施行令第</w:t>
      </w:r>
      <w:r w:rsidRPr="007C4188">
        <w:t xml:space="preserve"> </w:t>
      </w:r>
      <w:r w:rsidRPr="007C4188">
        <w:rPr>
          <w:rFonts w:cs="Century"/>
        </w:rPr>
        <w:t xml:space="preserve">167 </w:t>
      </w:r>
      <w:r w:rsidRPr="007C4188">
        <w:t>条の</w:t>
      </w:r>
      <w:r w:rsidRPr="007C4188">
        <w:t xml:space="preserve"> </w:t>
      </w:r>
      <w:r w:rsidRPr="007C4188">
        <w:rPr>
          <w:rFonts w:cs="Century"/>
        </w:rPr>
        <w:t xml:space="preserve">4 </w:t>
      </w:r>
      <w:r w:rsidRPr="007C4188">
        <w:t>第</w:t>
      </w:r>
      <w:r w:rsidRPr="007C4188">
        <w:t xml:space="preserve"> </w:t>
      </w:r>
      <w:r w:rsidRPr="007C4188">
        <w:rPr>
          <w:rFonts w:cs="Century"/>
        </w:rPr>
        <w:t xml:space="preserve">1 </w:t>
      </w:r>
      <w:r w:rsidRPr="007C4188">
        <w:t>項に規定する者に該当しないこと。</w:t>
      </w:r>
      <w:r w:rsidRPr="007C4188">
        <w:rPr>
          <w:rFonts w:cs="Century"/>
        </w:rPr>
        <w:t xml:space="preserve"> </w:t>
      </w:r>
    </w:p>
    <w:p w14:paraId="6A3212A1" w14:textId="77777777" w:rsidR="00372436" w:rsidRPr="007C4188" w:rsidRDefault="00372436" w:rsidP="00372436">
      <w:pPr>
        <w:numPr>
          <w:ilvl w:val="0"/>
          <w:numId w:val="3"/>
        </w:numPr>
        <w:spacing w:before="0" w:after="82" w:line="259" w:lineRule="auto"/>
        <w:ind w:right="88" w:hanging="536"/>
        <w:jc w:val="both"/>
      </w:pPr>
      <w:r w:rsidRPr="007C4188">
        <w:t>建設業法に定める営業停止期間中でないこと。</w:t>
      </w:r>
      <w:r w:rsidRPr="007C4188">
        <w:rPr>
          <w:rFonts w:cs="Century"/>
        </w:rPr>
        <w:t xml:space="preserve"> </w:t>
      </w:r>
    </w:p>
    <w:p w14:paraId="1E018F7E" w14:textId="77777777" w:rsidR="00372436" w:rsidRPr="007C4188" w:rsidRDefault="00372436" w:rsidP="00372436">
      <w:pPr>
        <w:numPr>
          <w:ilvl w:val="0"/>
          <w:numId w:val="3"/>
        </w:numPr>
        <w:spacing w:before="0" w:after="2" w:line="330" w:lineRule="auto"/>
        <w:ind w:right="88" w:hanging="536"/>
        <w:jc w:val="both"/>
      </w:pPr>
      <w:r w:rsidRPr="007C4188">
        <w:t>条件付き一般競争入札参加資格審査申請書の提出期限の日から開札までの間に青森県の指名停止期間中及び入札参加停止期間中の者でないこと。</w:t>
      </w:r>
      <w:r w:rsidRPr="007C4188">
        <w:rPr>
          <w:rFonts w:cs="Century"/>
        </w:rPr>
        <w:t xml:space="preserve"> </w:t>
      </w:r>
    </w:p>
    <w:p w14:paraId="3CEAA8EB" w14:textId="77777777" w:rsidR="00372436" w:rsidRPr="007C4188" w:rsidRDefault="00372436" w:rsidP="00372436">
      <w:pPr>
        <w:numPr>
          <w:ilvl w:val="0"/>
          <w:numId w:val="3"/>
        </w:numPr>
        <w:spacing w:before="0" w:after="0" w:line="334" w:lineRule="auto"/>
        <w:ind w:right="88" w:hanging="536"/>
        <w:jc w:val="both"/>
      </w:pPr>
      <w:r w:rsidRPr="007C4188">
        <w:t>会社更生法（平成</w:t>
      </w:r>
      <w:r w:rsidRPr="007C4188">
        <w:t xml:space="preserve"> </w:t>
      </w:r>
      <w:r w:rsidRPr="007C4188">
        <w:rPr>
          <w:rFonts w:cs="Century"/>
        </w:rPr>
        <w:t xml:space="preserve">14 </w:t>
      </w:r>
      <w:r w:rsidRPr="007C4188">
        <w:t>年法律第</w:t>
      </w:r>
      <w:r w:rsidRPr="007C4188">
        <w:t xml:space="preserve"> </w:t>
      </w:r>
      <w:r w:rsidRPr="007C4188">
        <w:rPr>
          <w:rFonts w:cs="Century"/>
        </w:rPr>
        <w:t xml:space="preserve">154 </w:t>
      </w:r>
      <w:r w:rsidRPr="007C4188">
        <w:t>号）に基づく構成手続き開始の申し立てが成されている者でないこと。</w:t>
      </w:r>
      <w:r w:rsidRPr="007C4188">
        <w:rPr>
          <w:rFonts w:cs="Century"/>
        </w:rPr>
        <w:t xml:space="preserve"> </w:t>
      </w:r>
    </w:p>
    <w:p w14:paraId="115F188A" w14:textId="77777777" w:rsidR="00372436" w:rsidRPr="007C4188" w:rsidRDefault="00372436" w:rsidP="00372436">
      <w:pPr>
        <w:numPr>
          <w:ilvl w:val="0"/>
          <w:numId w:val="3"/>
        </w:numPr>
        <w:spacing w:before="0" w:after="0" w:line="331" w:lineRule="auto"/>
        <w:ind w:right="88" w:hanging="536"/>
        <w:jc w:val="both"/>
      </w:pPr>
      <w:r>
        <w:rPr>
          <w:rFonts w:hint="eastAsia"/>
        </w:rPr>
        <w:t>単体もしくは共同企業体代表会社が、</w:t>
      </w:r>
      <w:r w:rsidRPr="007C4188">
        <w:t>むつ市に本店を有していること。</w:t>
      </w:r>
      <w:r w:rsidRPr="007C4188">
        <w:rPr>
          <w:rFonts w:cs="Century"/>
        </w:rPr>
        <w:t xml:space="preserve"> </w:t>
      </w:r>
    </w:p>
    <w:p w14:paraId="083D1F75" w14:textId="77777777" w:rsidR="00372436" w:rsidRPr="007C4188" w:rsidRDefault="00372436" w:rsidP="00372436">
      <w:pPr>
        <w:numPr>
          <w:ilvl w:val="0"/>
          <w:numId w:val="3"/>
        </w:numPr>
        <w:spacing w:before="0" w:after="82" w:line="259" w:lineRule="auto"/>
        <w:ind w:right="88" w:hanging="536"/>
        <w:jc w:val="both"/>
      </w:pPr>
      <w:r>
        <w:rPr>
          <w:rFonts w:hint="eastAsia"/>
        </w:rPr>
        <w:t>単体もしくは共同企業体代表会社および構成会社が、</w:t>
      </w:r>
      <w:r w:rsidRPr="007C4188">
        <w:t>青森県建設工事の競争入札に参加する者の資格等に関する規則（平成</w:t>
      </w:r>
      <w:r w:rsidRPr="007C4188">
        <w:t xml:space="preserve"> </w:t>
      </w:r>
      <w:r w:rsidRPr="007C4188">
        <w:rPr>
          <w:rFonts w:cs="Century"/>
        </w:rPr>
        <w:t xml:space="preserve">2 </w:t>
      </w:r>
      <w:r w:rsidRPr="007C4188">
        <w:t>年</w:t>
      </w:r>
      <w:r w:rsidRPr="007C4188">
        <w:t xml:space="preserve"> </w:t>
      </w:r>
      <w:r w:rsidRPr="007C4188">
        <w:rPr>
          <w:rFonts w:cs="Century"/>
        </w:rPr>
        <w:t xml:space="preserve">3 </w:t>
      </w:r>
      <w:r w:rsidRPr="007C4188">
        <w:t>月青森県規則第</w:t>
      </w:r>
      <w:r w:rsidRPr="007C4188">
        <w:t xml:space="preserve"> </w:t>
      </w:r>
      <w:r w:rsidRPr="00F07361">
        <w:rPr>
          <w:rFonts w:cs="Century"/>
        </w:rPr>
        <w:t xml:space="preserve">18 </w:t>
      </w:r>
      <w:r w:rsidRPr="007C4188">
        <w:t>号）第</w:t>
      </w:r>
      <w:r w:rsidRPr="007C4188">
        <w:t xml:space="preserve"> </w:t>
      </w:r>
      <w:r w:rsidRPr="00F07361">
        <w:rPr>
          <w:rFonts w:cs="Century"/>
        </w:rPr>
        <w:t xml:space="preserve">6 </w:t>
      </w:r>
      <w:r w:rsidRPr="007C4188">
        <w:t>条の規定により、建築一式工事でＡ級</w:t>
      </w:r>
      <w:r>
        <w:rPr>
          <w:rFonts w:hint="eastAsia"/>
        </w:rPr>
        <w:t>以上</w:t>
      </w:r>
      <w:r w:rsidRPr="007C4188">
        <w:t>の決定を受けていること。</w:t>
      </w:r>
      <w:r w:rsidRPr="00F07361">
        <w:rPr>
          <w:rFonts w:cs="Century"/>
        </w:rPr>
        <w:t xml:space="preserve"> </w:t>
      </w:r>
    </w:p>
    <w:p w14:paraId="2BEC7D42" w14:textId="77777777" w:rsidR="00372436" w:rsidRPr="007C4188" w:rsidRDefault="00372436" w:rsidP="00372436">
      <w:pPr>
        <w:numPr>
          <w:ilvl w:val="0"/>
          <w:numId w:val="3"/>
        </w:numPr>
        <w:spacing w:before="0" w:after="82" w:line="259" w:lineRule="auto"/>
        <w:ind w:right="88" w:hanging="536"/>
        <w:jc w:val="both"/>
      </w:pPr>
      <w:r w:rsidRPr="007C4188">
        <w:t>直近年度の経営事項審査の総合評点が建築一式工事で</w:t>
      </w:r>
      <w:r>
        <w:rPr>
          <w:rFonts w:hint="eastAsia"/>
        </w:rPr>
        <w:t>、単体もしくは共同企業体代表会社が</w:t>
      </w:r>
      <w:r>
        <w:rPr>
          <w:rFonts w:cs="Century" w:hint="eastAsia"/>
        </w:rPr>
        <w:t>800</w:t>
      </w:r>
      <w:r w:rsidRPr="007C4188">
        <w:rPr>
          <w:rFonts w:cs="Century"/>
        </w:rPr>
        <w:t xml:space="preserve"> </w:t>
      </w:r>
      <w:r w:rsidRPr="007C4188">
        <w:t>点以上であること。</w:t>
      </w:r>
      <w:r>
        <w:rPr>
          <w:rFonts w:hint="eastAsia"/>
        </w:rPr>
        <w:t>共同企業体構成会社は</w:t>
      </w:r>
      <w:r>
        <w:rPr>
          <w:rFonts w:hint="eastAsia"/>
        </w:rPr>
        <w:t xml:space="preserve"> 650 </w:t>
      </w:r>
      <w:r>
        <w:rPr>
          <w:rFonts w:hint="eastAsia"/>
        </w:rPr>
        <w:t>点以上であること。</w:t>
      </w:r>
      <w:r w:rsidRPr="007C4188">
        <w:rPr>
          <w:rFonts w:cs="Century"/>
        </w:rPr>
        <w:t xml:space="preserve"> </w:t>
      </w:r>
    </w:p>
    <w:p w14:paraId="2A8E17D5" w14:textId="77777777" w:rsidR="00372436" w:rsidRPr="007C4188" w:rsidRDefault="00372436" w:rsidP="00372436">
      <w:pPr>
        <w:numPr>
          <w:ilvl w:val="0"/>
          <w:numId w:val="3"/>
        </w:numPr>
        <w:spacing w:before="0" w:after="1" w:line="334" w:lineRule="auto"/>
        <w:ind w:right="88" w:hanging="536"/>
        <w:jc w:val="both"/>
      </w:pPr>
      <w:r>
        <w:rPr>
          <w:rFonts w:hint="eastAsia"/>
        </w:rPr>
        <w:t>共同企業体である場合、構成会社数や構成比率は不問とする。</w:t>
      </w:r>
    </w:p>
    <w:p w14:paraId="30BC667E" w14:textId="77777777" w:rsidR="00372436" w:rsidRPr="00372436" w:rsidRDefault="00372436" w:rsidP="009C2BFE">
      <w:pPr>
        <w:ind w:firstLineChars="247" w:firstLine="519"/>
        <w:rPr>
          <w:rFonts w:ascii="ＭＳ 明朝" w:eastAsia="ＭＳ 明朝" w:hAnsi="Century"/>
        </w:rPr>
      </w:pPr>
    </w:p>
    <w:p w14:paraId="09F586B9" w14:textId="77777777" w:rsidR="0006763A" w:rsidRPr="0006763A" w:rsidRDefault="0006763A" w:rsidP="00374581">
      <w:pPr>
        <w:rPr>
          <w:rFonts w:ascii="ＭＳ 明朝" w:eastAsia="ＭＳ 明朝" w:hAnsi="Century"/>
        </w:rPr>
      </w:pPr>
      <w:r w:rsidRPr="0006763A">
        <w:rPr>
          <w:rFonts w:ascii="ＭＳ 明朝" w:eastAsia="ＭＳ 明朝" w:hAnsi="Century" w:hint="eastAsia"/>
        </w:rPr>
        <w:t>（６）その他</w:t>
      </w:r>
    </w:p>
    <w:p w14:paraId="2B3E245A" w14:textId="77777777" w:rsidR="00220953" w:rsidRPr="00220953" w:rsidRDefault="0006763A" w:rsidP="00220953">
      <w:pPr>
        <w:ind w:firstLineChars="400" w:firstLine="840"/>
        <w:rPr>
          <w:rFonts w:asciiTheme="minorEastAsia" w:hAnsiTheme="minorEastAsia"/>
        </w:rPr>
      </w:pPr>
      <w:r w:rsidRPr="00220953">
        <w:rPr>
          <w:rFonts w:asciiTheme="minorEastAsia" w:hAnsiTheme="minorEastAsia" w:hint="eastAsia"/>
        </w:rPr>
        <w:t>ア．申請書の提出に係る費用は、申込者の負担とする。</w:t>
      </w:r>
    </w:p>
    <w:p w14:paraId="0A054C91" w14:textId="77777777" w:rsidR="00220953" w:rsidRDefault="0006763A" w:rsidP="00220953">
      <w:pPr>
        <w:ind w:firstLineChars="400" w:firstLine="840"/>
        <w:rPr>
          <w:rFonts w:asciiTheme="minorEastAsia" w:hAnsiTheme="minorEastAsia"/>
        </w:rPr>
      </w:pPr>
      <w:r w:rsidRPr="00220953">
        <w:rPr>
          <w:rFonts w:asciiTheme="minorEastAsia" w:hAnsiTheme="minorEastAsia" w:hint="eastAsia"/>
        </w:rPr>
        <w:t>イ．提出された一般競争入札参加資格審査申請書は、返却しない。</w:t>
      </w:r>
    </w:p>
    <w:p w14:paraId="4E4F9F2A" w14:textId="77777777" w:rsidR="00C971B5" w:rsidRDefault="00930D04" w:rsidP="00220953">
      <w:pPr>
        <w:ind w:firstLineChars="400" w:firstLine="840"/>
        <w:rPr>
          <w:rFonts w:asciiTheme="minorEastAsia" w:hAnsiTheme="minorEastAsia"/>
        </w:rPr>
      </w:pPr>
      <w:r>
        <w:rPr>
          <w:rFonts w:asciiTheme="minorEastAsia" w:hAnsiTheme="minorEastAsia" w:hint="eastAsia"/>
        </w:rPr>
        <w:t>ウ．契約</w:t>
      </w:r>
      <w:r w:rsidR="0006763A" w:rsidRPr="00220953">
        <w:rPr>
          <w:rFonts w:asciiTheme="minorEastAsia" w:hAnsiTheme="minorEastAsia" w:hint="eastAsia"/>
        </w:rPr>
        <w:t>窓口は、提出された申請書及び資料を入札参加資格の確認以外に</w:t>
      </w:r>
    </w:p>
    <w:p w14:paraId="0EEDE32E" w14:textId="22CED772" w:rsidR="006A42D2" w:rsidRDefault="00C971B5" w:rsidP="00C971B5">
      <w:pPr>
        <w:ind w:firstLineChars="400" w:firstLine="840"/>
        <w:rPr>
          <w:rFonts w:asciiTheme="minorEastAsia" w:hAnsiTheme="minorEastAsia"/>
        </w:rPr>
      </w:pPr>
      <w:r>
        <w:rPr>
          <w:rFonts w:asciiTheme="minorEastAsia" w:hAnsiTheme="minorEastAsia" w:hint="eastAsia"/>
        </w:rPr>
        <w:t xml:space="preserve">　　</w:t>
      </w:r>
      <w:r w:rsidR="0006763A" w:rsidRPr="00220953">
        <w:rPr>
          <w:rFonts w:asciiTheme="minorEastAsia" w:hAnsiTheme="minorEastAsia" w:hint="eastAsia"/>
        </w:rPr>
        <w:t>提出者に無断で使用しない。</w:t>
      </w:r>
    </w:p>
    <w:p w14:paraId="5731072B" w14:textId="343622BA" w:rsidR="00B03D7F" w:rsidRPr="007814FC" w:rsidRDefault="001756EB" w:rsidP="00B56ECA">
      <w:pPr>
        <w:ind w:leftChars="397" w:left="1254" w:hangingChars="200" w:hanging="420"/>
        <w:rPr>
          <w:rFonts w:ascii="ＭＳ 明朝" w:eastAsia="ＭＳ 明朝" w:hAnsi="Century" w:cs="ＭＳ 明朝"/>
          <w:color w:val="FF0000"/>
          <w:kern w:val="0"/>
        </w:rPr>
      </w:pPr>
      <w:r>
        <w:rPr>
          <w:rFonts w:ascii="ＭＳ 明朝" w:eastAsia="ＭＳ 明朝" w:hAnsi="Century" w:cs="ＭＳ 明朝" w:hint="eastAsia"/>
          <w:kern w:val="0"/>
        </w:rPr>
        <w:t>エ．</w:t>
      </w:r>
      <w:r w:rsidR="00240E74">
        <w:rPr>
          <w:rFonts w:ascii="ＭＳ 明朝" w:eastAsia="ＭＳ 明朝" w:hAnsi="Century" w:cs="ＭＳ 明朝" w:hint="eastAsia"/>
          <w:kern w:val="0"/>
        </w:rPr>
        <w:t>条件付き</w:t>
      </w:r>
      <w:r>
        <w:rPr>
          <w:rFonts w:ascii="ＭＳ 明朝" w:eastAsia="ＭＳ 明朝" w:hAnsi="Century" w:cs="ＭＳ 明朝" w:hint="eastAsia"/>
          <w:kern w:val="0"/>
        </w:rPr>
        <w:t>一般競争入札参加資格審査申請書及び関係様式は、株式会社寅福</w:t>
      </w:r>
      <w:r w:rsidR="00B56ECA">
        <w:rPr>
          <w:rFonts w:ascii="ＭＳ 明朝" w:eastAsia="ＭＳ 明朝" w:hAnsi="Century" w:cs="ＭＳ 明朝" w:hint="eastAsia"/>
          <w:kern w:val="0"/>
        </w:rPr>
        <w:t>のホームページにて</w:t>
      </w:r>
      <w:r>
        <w:rPr>
          <w:rFonts w:ascii="ＭＳ 明朝" w:eastAsia="ＭＳ 明朝" w:hAnsi="Century" w:cs="ＭＳ 明朝" w:hint="eastAsia"/>
          <w:kern w:val="0"/>
        </w:rPr>
        <w:t>公開する</w:t>
      </w:r>
    </w:p>
    <w:p w14:paraId="713C03F9" w14:textId="77777777" w:rsidR="00D73EAB" w:rsidRPr="00B56ECA" w:rsidRDefault="00D73EAB" w:rsidP="00B56ECA">
      <w:pPr>
        <w:ind w:firstLine="0"/>
        <w:rPr>
          <w:rFonts w:ascii="ＭＳ 明朝" w:eastAsia="ＭＳ 明朝" w:hAnsi="Century" w:cs="ＭＳ 明朝"/>
          <w:color w:val="FF0000"/>
          <w:kern w:val="0"/>
        </w:rPr>
      </w:pPr>
    </w:p>
    <w:p w14:paraId="30F1A743" w14:textId="77777777" w:rsidR="0048138C" w:rsidRPr="006416F5" w:rsidRDefault="00D05D8F" w:rsidP="0048138C">
      <w:pPr>
        <w:rPr>
          <w:u w:val="single"/>
        </w:rPr>
      </w:pPr>
      <w:r w:rsidRPr="005B56C1">
        <w:rPr>
          <w:rFonts w:hint="eastAsia"/>
          <w:u w:val="single"/>
        </w:rPr>
        <w:t>５</w:t>
      </w:r>
      <w:r w:rsidR="0006763A" w:rsidRPr="005B56C1">
        <w:rPr>
          <w:rFonts w:hint="eastAsia"/>
          <w:u w:val="single"/>
        </w:rPr>
        <w:t>．入札参加資格が無いと認めた者に対する理由の説明</w:t>
      </w:r>
    </w:p>
    <w:p w14:paraId="41AA81D8" w14:textId="77777777" w:rsidR="0048138C" w:rsidRDefault="00930D04" w:rsidP="0048138C">
      <w:pPr>
        <w:ind w:firstLineChars="250" w:firstLine="525"/>
      </w:pPr>
      <w:r>
        <w:rPr>
          <w:rFonts w:hint="eastAsia"/>
        </w:rPr>
        <w:t>入札参加資格が無いと認めた者は、契約</w:t>
      </w:r>
      <w:r w:rsidR="0006763A" w:rsidRPr="0006763A">
        <w:rPr>
          <w:rFonts w:hint="eastAsia"/>
        </w:rPr>
        <w:t>窓口に対して参加資格がないと認めた理</w:t>
      </w:r>
    </w:p>
    <w:p w14:paraId="45440067" w14:textId="77777777" w:rsidR="00D05D8F" w:rsidRDefault="0006763A" w:rsidP="0048138C">
      <w:pPr>
        <w:ind w:firstLineChars="147" w:firstLine="309"/>
      </w:pPr>
      <w:r w:rsidRPr="0006763A">
        <w:rPr>
          <w:rFonts w:hint="eastAsia"/>
        </w:rPr>
        <w:t>由について、次の通り書面（様式は自由）により説明を求めることが出来る。</w:t>
      </w:r>
    </w:p>
    <w:p w14:paraId="5CD04D74" w14:textId="03A8C3CF" w:rsidR="00D05D8F" w:rsidRPr="0027629A" w:rsidRDefault="0006763A" w:rsidP="0048138C">
      <w:r w:rsidRPr="0027629A">
        <w:rPr>
          <w:rFonts w:hint="eastAsia"/>
        </w:rPr>
        <w:lastRenderedPageBreak/>
        <w:t>（１）</w:t>
      </w:r>
      <w:r w:rsidRPr="0027629A">
        <w:t xml:space="preserve"> </w:t>
      </w:r>
      <w:r w:rsidR="00D05D8F" w:rsidRPr="0027629A">
        <w:rPr>
          <w:rFonts w:hint="eastAsia"/>
        </w:rPr>
        <w:t>提出期限</w:t>
      </w:r>
      <w:r w:rsidR="008251B3" w:rsidRPr="0027629A">
        <w:rPr>
          <w:rFonts w:hint="eastAsia"/>
        </w:rPr>
        <w:t xml:space="preserve">　</w:t>
      </w:r>
      <w:r w:rsidR="00A955B3">
        <w:rPr>
          <w:rFonts w:hint="eastAsia"/>
        </w:rPr>
        <w:t>令和</w:t>
      </w:r>
      <w:r w:rsidR="00A955B3">
        <w:rPr>
          <w:rFonts w:hint="eastAsia"/>
        </w:rPr>
        <w:t>5</w:t>
      </w:r>
      <w:r w:rsidR="00A955B3">
        <w:rPr>
          <w:rFonts w:hint="eastAsia"/>
        </w:rPr>
        <w:t>年</w:t>
      </w:r>
      <w:r w:rsidR="00A955B3">
        <w:rPr>
          <w:rFonts w:hint="eastAsia"/>
        </w:rPr>
        <w:t>4</w:t>
      </w:r>
      <w:r w:rsidR="00A955B3">
        <w:rPr>
          <w:rFonts w:hint="eastAsia"/>
        </w:rPr>
        <w:t>月</w:t>
      </w:r>
      <w:r w:rsidR="00A955B3">
        <w:rPr>
          <w:rFonts w:hint="eastAsia"/>
        </w:rPr>
        <w:t>1</w:t>
      </w:r>
      <w:r w:rsidR="003E5474">
        <w:rPr>
          <w:rFonts w:hint="eastAsia"/>
        </w:rPr>
        <w:t>4</w:t>
      </w:r>
      <w:r w:rsidR="00A955B3">
        <w:rPr>
          <w:rFonts w:hint="eastAsia"/>
        </w:rPr>
        <w:t>日まで</w:t>
      </w:r>
    </w:p>
    <w:p w14:paraId="3E383368" w14:textId="2390FF64" w:rsidR="00D05D8F" w:rsidRPr="0027629A" w:rsidRDefault="0006763A" w:rsidP="0048138C">
      <w:r w:rsidRPr="0027629A">
        <w:rPr>
          <w:rFonts w:hint="eastAsia"/>
        </w:rPr>
        <w:t>（２）</w:t>
      </w:r>
      <w:r w:rsidRPr="0027629A">
        <w:t xml:space="preserve"> </w:t>
      </w:r>
      <w:r w:rsidRPr="0027629A">
        <w:rPr>
          <w:rFonts w:hint="eastAsia"/>
        </w:rPr>
        <w:t>提出場所</w:t>
      </w:r>
      <w:r w:rsidR="008251B3" w:rsidRPr="0027629A">
        <w:rPr>
          <w:rFonts w:hint="eastAsia"/>
        </w:rPr>
        <w:t xml:space="preserve">　</w:t>
      </w:r>
      <w:r w:rsidRPr="0027629A">
        <w:rPr>
          <w:rFonts w:hint="eastAsia"/>
        </w:rPr>
        <w:t>２に同じ</w:t>
      </w:r>
    </w:p>
    <w:p w14:paraId="11D4F0FD" w14:textId="4E4E51A6" w:rsidR="006133E9" w:rsidRPr="0027629A" w:rsidRDefault="0006763A" w:rsidP="006133E9">
      <w:pPr>
        <w:rPr>
          <w:rFonts w:ascii="ＭＳ 明朝" w:eastAsia="ＭＳ 明朝" w:hAnsi="Century"/>
        </w:rPr>
      </w:pPr>
      <w:r w:rsidRPr="0027629A">
        <w:rPr>
          <w:rFonts w:hint="eastAsia"/>
        </w:rPr>
        <w:t>（３）</w:t>
      </w:r>
      <w:r w:rsidRPr="0027629A">
        <w:t xml:space="preserve"> </w:t>
      </w:r>
      <w:r w:rsidRPr="0027629A">
        <w:rPr>
          <w:rFonts w:hint="eastAsia"/>
        </w:rPr>
        <w:t>提出方法</w:t>
      </w:r>
      <w:r w:rsidR="008251B3" w:rsidRPr="0027629A">
        <w:rPr>
          <w:rFonts w:hint="eastAsia"/>
        </w:rPr>
        <w:t xml:space="preserve">　</w:t>
      </w:r>
      <w:r w:rsidR="00516C42">
        <w:rPr>
          <w:rFonts w:ascii="ＭＳ 明朝" w:eastAsia="ＭＳ 明朝" w:hAnsi="Century" w:hint="eastAsia"/>
        </w:rPr>
        <w:t>持参により行う。（郵送を認める</w:t>
      </w:r>
      <w:r w:rsidR="006133E9" w:rsidRPr="0027629A">
        <w:rPr>
          <w:rFonts w:ascii="ＭＳ 明朝" w:eastAsia="ＭＳ 明朝" w:hAnsi="Century" w:hint="eastAsia"/>
        </w:rPr>
        <w:t>）</w:t>
      </w:r>
    </w:p>
    <w:p w14:paraId="4B452AA0" w14:textId="2C3FAB35" w:rsidR="00B54B49" w:rsidRPr="0027629A" w:rsidRDefault="0006763A" w:rsidP="00336A88">
      <w:pPr>
        <w:rPr>
          <w:rFonts w:asciiTheme="minorEastAsia" w:hAnsiTheme="minorEastAsia" w:cs="ＭＳ 明朝"/>
          <w:kern w:val="0"/>
        </w:rPr>
      </w:pPr>
      <w:r w:rsidRPr="0027629A">
        <w:rPr>
          <w:rFonts w:hint="eastAsia"/>
        </w:rPr>
        <w:t>（４）</w:t>
      </w:r>
      <w:r w:rsidRPr="0027629A">
        <w:t xml:space="preserve"> </w:t>
      </w:r>
      <w:r w:rsidR="006B51EA" w:rsidRPr="0027629A">
        <w:rPr>
          <w:rFonts w:hint="eastAsia"/>
        </w:rPr>
        <w:t>契約</w:t>
      </w:r>
      <w:r w:rsidR="00D05D8F" w:rsidRPr="0027629A">
        <w:rPr>
          <w:rFonts w:hint="eastAsia"/>
        </w:rPr>
        <w:t>窓口は、説明を求められた時は、</w:t>
      </w:r>
      <w:r w:rsidR="00886B0A">
        <w:rPr>
          <w:rFonts w:asciiTheme="minorEastAsia" w:hAnsiTheme="minorEastAsia" w:hint="eastAsia"/>
        </w:rPr>
        <w:t>令和5年4月1</w:t>
      </w:r>
      <w:r w:rsidR="00667ECD">
        <w:rPr>
          <w:rFonts w:asciiTheme="minorEastAsia" w:hAnsiTheme="minorEastAsia" w:hint="eastAsia"/>
        </w:rPr>
        <w:t>７</w:t>
      </w:r>
      <w:r w:rsidR="00886B0A">
        <w:rPr>
          <w:rFonts w:asciiTheme="minorEastAsia" w:hAnsiTheme="minorEastAsia" w:hint="eastAsia"/>
        </w:rPr>
        <w:t>日</w:t>
      </w:r>
      <w:r w:rsidR="006133E9" w:rsidRPr="0027629A">
        <w:rPr>
          <w:rFonts w:asciiTheme="minorEastAsia" w:hAnsiTheme="minorEastAsia" w:hint="eastAsia"/>
        </w:rPr>
        <w:t>まで</w:t>
      </w:r>
      <w:r w:rsidRPr="0027629A">
        <w:rPr>
          <w:rFonts w:asciiTheme="minorEastAsia" w:hAnsiTheme="minorEastAsia" w:cs="ＭＳ 明朝" w:hint="eastAsia"/>
          <w:kern w:val="0"/>
        </w:rPr>
        <w:t>に</w:t>
      </w:r>
    </w:p>
    <w:p w14:paraId="312DCE23" w14:textId="13099507" w:rsidR="006133E9" w:rsidRPr="0027629A" w:rsidRDefault="00336A88" w:rsidP="00B54B49">
      <w:pPr>
        <w:ind w:firstLineChars="400" w:firstLine="840"/>
        <w:rPr>
          <w:rFonts w:cs="MS-Mincho"/>
          <w:kern w:val="0"/>
        </w:rPr>
      </w:pPr>
      <w:r w:rsidRPr="0027629A">
        <w:rPr>
          <w:rFonts w:ascii="ＭＳ 明朝" w:eastAsia="ＭＳ 明朝" w:hAnsi="Century" w:cs="ＭＳ 明朝" w:hint="eastAsia"/>
          <w:kern w:val="0"/>
        </w:rPr>
        <w:t>説明を求めた者</w:t>
      </w:r>
      <w:r w:rsidR="0006763A" w:rsidRPr="0027629A">
        <w:rPr>
          <w:rFonts w:ascii="ＭＳ 明朝" w:eastAsia="ＭＳ 明朝" w:hAnsi="Century" w:cs="ＭＳ 明朝" w:hint="eastAsia"/>
          <w:kern w:val="0"/>
        </w:rPr>
        <w:t>に対し</w:t>
      </w:r>
      <w:r w:rsidR="006133E9" w:rsidRPr="0027629A">
        <w:rPr>
          <w:rFonts w:ascii="ＭＳ 明朝" w:eastAsia="ＭＳ 明朝" w:hAnsi="Century" w:cs="ＭＳ 明朝" w:hint="eastAsia"/>
          <w:kern w:val="0"/>
        </w:rPr>
        <w:t>、</w:t>
      </w:r>
      <w:r w:rsidR="00B54B49" w:rsidRPr="0027629A">
        <w:rPr>
          <w:rFonts w:cs="MS-Mincho" w:hint="eastAsia"/>
          <w:kern w:val="0"/>
        </w:rPr>
        <w:t>書面（電子メール添付またはＦＡＸ）を持って通知する。</w:t>
      </w:r>
    </w:p>
    <w:p w14:paraId="3A134892" w14:textId="77777777" w:rsidR="00CB6146" w:rsidRPr="006133E9" w:rsidRDefault="00CB6146" w:rsidP="00B54B49">
      <w:pPr>
        <w:ind w:firstLineChars="400" w:firstLine="840"/>
        <w:rPr>
          <w:rFonts w:ascii="ＭＳ 明朝" w:eastAsia="ＭＳ 明朝" w:hAnsi="Century" w:cs="ＭＳ 明朝"/>
          <w:color w:val="000000"/>
          <w:kern w:val="0"/>
        </w:rPr>
      </w:pPr>
    </w:p>
    <w:p w14:paraId="5C0F6183" w14:textId="77777777" w:rsidR="00EA137B" w:rsidRPr="006133E9" w:rsidRDefault="00D05D8F" w:rsidP="00EA137B">
      <w:pPr>
        <w:rPr>
          <w:u w:val="single"/>
        </w:rPr>
      </w:pPr>
      <w:r w:rsidRPr="00FD1A94">
        <w:rPr>
          <w:rFonts w:hint="eastAsia"/>
          <w:u w:val="single"/>
        </w:rPr>
        <w:t>６</w:t>
      </w:r>
      <w:r w:rsidR="0006763A" w:rsidRPr="00FD1A94">
        <w:rPr>
          <w:rFonts w:hint="eastAsia"/>
          <w:u w:val="single"/>
        </w:rPr>
        <w:t>．現場説明会</w:t>
      </w:r>
    </w:p>
    <w:p w14:paraId="551CCB9C" w14:textId="4A66A414" w:rsidR="002C03F1" w:rsidRDefault="001756EB" w:rsidP="007A04DA">
      <w:pPr>
        <w:ind w:firstLineChars="47" w:firstLine="99"/>
      </w:pPr>
      <w:r>
        <w:rPr>
          <w:rFonts w:hint="eastAsia"/>
        </w:rPr>
        <w:t>（１）説明会の期間</w:t>
      </w:r>
    </w:p>
    <w:p w14:paraId="4D10C138" w14:textId="30AEE32E" w:rsidR="001A0ED9" w:rsidRDefault="00341257" w:rsidP="001756EB">
      <w:pPr>
        <w:ind w:firstLineChars="450" w:firstLine="945"/>
      </w:pPr>
      <w:r>
        <w:rPr>
          <w:rFonts w:hint="eastAsia"/>
        </w:rPr>
        <w:t>令和</w:t>
      </w:r>
      <w:r>
        <w:rPr>
          <w:rFonts w:hint="eastAsia"/>
        </w:rPr>
        <w:t>5</w:t>
      </w:r>
      <w:r>
        <w:rPr>
          <w:rFonts w:hint="eastAsia"/>
        </w:rPr>
        <w:t>年</w:t>
      </w:r>
      <w:r w:rsidR="001A0ED9">
        <w:rPr>
          <w:rFonts w:hint="eastAsia"/>
        </w:rPr>
        <w:t>4</w:t>
      </w:r>
      <w:r w:rsidR="001A0ED9">
        <w:rPr>
          <w:rFonts w:hint="eastAsia"/>
        </w:rPr>
        <w:t>月</w:t>
      </w:r>
      <w:r w:rsidR="001A0ED9">
        <w:rPr>
          <w:rFonts w:hint="eastAsia"/>
        </w:rPr>
        <w:t>6</w:t>
      </w:r>
      <w:r w:rsidR="001A0ED9">
        <w:rPr>
          <w:rFonts w:hint="eastAsia"/>
        </w:rPr>
        <w:t>日</w:t>
      </w:r>
      <w:r w:rsidR="0022375E">
        <w:rPr>
          <w:rFonts w:hint="eastAsia"/>
        </w:rPr>
        <w:t>（木）</w:t>
      </w:r>
      <w:r w:rsidR="001A0ED9">
        <w:rPr>
          <w:rFonts w:hint="eastAsia"/>
        </w:rPr>
        <w:t>～</w:t>
      </w:r>
      <w:r w:rsidR="001A0ED9">
        <w:rPr>
          <w:rFonts w:hint="eastAsia"/>
        </w:rPr>
        <w:t>4</w:t>
      </w:r>
      <w:r w:rsidR="001A0ED9">
        <w:rPr>
          <w:rFonts w:hint="eastAsia"/>
        </w:rPr>
        <w:t>月</w:t>
      </w:r>
      <w:r w:rsidR="001A0ED9">
        <w:rPr>
          <w:rFonts w:hint="eastAsia"/>
        </w:rPr>
        <w:t>14</w:t>
      </w:r>
      <w:r w:rsidR="001A0ED9">
        <w:rPr>
          <w:rFonts w:hint="eastAsia"/>
        </w:rPr>
        <w:t>日</w:t>
      </w:r>
      <w:r w:rsidR="0022375E">
        <w:rPr>
          <w:rFonts w:hint="eastAsia"/>
        </w:rPr>
        <w:t>（金）</w:t>
      </w:r>
    </w:p>
    <w:p w14:paraId="5F2792DD" w14:textId="3F9EE054" w:rsidR="001756EB" w:rsidRPr="0027629A" w:rsidRDefault="001756EB" w:rsidP="001756EB">
      <w:pPr>
        <w:ind w:firstLineChars="450" w:firstLine="945"/>
      </w:pPr>
      <w:r>
        <w:rPr>
          <w:rFonts w:hint="eastAsia"/>
        </w:rPr>
        <w:t>土日</w:t>
      </w:r>
      <w:r w:rsidRPr="0027629A">
        <w:rPr>
          <w:rFonts w:hint="eastAsia"/>
        </w:rPr>
        <w:t>を除く毎日午前</w:t>
      </w:r>
      <w:r w:rsidRPr="0027629A">
        <w:rPr>
          <w:rFonts w:cs="Century" w:hint="eastAsia"/>
        </w:rPr>
        <w:t>９</w:t>
      </w:r>
      <w:r w:rsidRPr="0027629A">
        <w:rPr>
          <w:rFonts w:hint="eastAsia"/>
        </w:rPr>
        <w:t>時から</w:t>
      </w:r>
      <w:r w:rsidRPr="0027629A">
        <w:rPr>
          <w:rFonts w:ascii="ＭＳ 明朝" w:eastAsia="ＭＳ 明朝" w:hAnsi="Century" w:hint="eastAsia"/>
        </w:rPr>
        <w:t>午後</w:t>
      </w:r>
      <w:r w:rsidRPr="0027629A">
        <w:rPr>
          <w:rFonts w:ascii="Century" w:eastAsia="ＭＳ 明朝" w:hAnsi="Century" w:cs="Century" w:hint="eastAsia"/>
        </w:rPr>
        <w:t>５</w:t>
      </w:r>
      <w:r w:rsidRPr="0027629A">
        <w:rPr>
          <w:rFonts w:ascii="ＭＳ 明朝" w:eastAsia="ＭＳ 明朝" w:hAnsi="Century" w:hint="eastAsia"/>
        </w:rPr>
        <w:t>時まで</w:t>
      </w:r>
    </w:p>
    <w:p w14:paraId="2D10A204" w14:textId="655CF94F" w:rsidR="001756EB" w:rsidRDefault="001756EB" w:rsidP="001756EB">
      <w:pPr>
        <w:ind w:firstLineChars="47" w:firstLine="99"/>
        <w:rPr>
          <w:rFonts w:ascii="ＭＳ 明朝" w:eastAsia="ＭＳ 明朝" w:hAnsi="Century"/>
        </w:rPr>
      </w:pPr>
      <w:r>
        <w:rPr>
          <w:rFonts w:ascii="ＭＳ 明朝" w:eastAsia="ＭＳ 明朝" w:hAnsi="Century"/>
        </w:rPr>
        <w:t>（２）申込み</w:t>
      </w:r>
    </w:p>
    <w:p w14:paraId="05984FBE" w14:textId="1CEE8229" w:rsidR="001756EB" w:rsidRDefault="001756EB" w:rsidP="001756EB">
      <w:pPr>
        <w:ind w:firstLineChars="47" w:firstLine="99"/>
        <w:rPr>
          <w:rFonts w:ascii="ＭＳ 明朝" w:eastAsia="ＭＳ 明朝" w:hAnsi="Century"/>
        </w:rPr>
      </w:pPr>
      <w:r>
        <w:rPr>
          <w:rFonts w:ascii="ＭＳ 明朝" w:eastAsia="ＭＳ 明朝" w:hAnsi="Century"/>
        </w:rPr>
        <w:t xml:space="preserve">　　　　申込み希望者は下記電話番号に連絡すること</w:t>
      </w:r>
    </w:p>
    <w:p w14:paraId="4F9AD783" w14:textId="1CC39A87" w:rsidR="00626FBF" w:rsidRDefault="001756EB" w:rsidP="007A04DA">
      <w:pPr>
        <w:ind w:firstLineChars="47" w:firstLine="99"/>
        <w:rPr>
          <w:rFonts w:ascii="ＭＳ 明朝" w:eastAsia="ＭＳ 明朝" w:hAnsi="Century"/>
        </w:rPr>
      </w:pPr>
      <w:r>
        <w:rPr>
          <w:rFonts w:ascii="ＭＳ 明朝" w:eastAsia="ＭＳ 明朝" w:hAnsi="Century"/>
        </w:rPr>
        <w:t xml:space="preserve">　　　　株式会社寅福</w:t>
      </w:r>
      <w:r w:rsidR="007A4C5A">
        <w:rPr>
          <w:rFonts w:ascii="ＭＳ 明朝" w:eastAsia="ＭＳ 明朝" w:hAnsi="Century" w:hint="eastAsia"/>
        </w:rPr>
        <w:t>プラント</w:t>
      </w:r>
      <w:r>
        <w:rPr>
          <w:rFonts w:ascii="ＭＳ 明朝" w:eastAsia="ＭＳ 明朝" w:hAnsi="Century"/>
        </w:rPr>
        <w:t xml:space="preserve">　</w:t>
      </w:r>
      <w:r w:rsidR="007A4C5A">
        <w:rPr>
          <w:rFonts w:ascii="ＭＳ 明朝" w:eastAsia="ＭＳ 明朝" w:hAnsi="Century" w:hint="eastAsia"/>
        </w:rPr>
        <w:t>0139</w:t>
      </w:r>
      <w:r>
        <w:rPr>
          <w:rFonts w:ascii="ＭＳ 明朝" w:eastAsia="ＭＳ 明朝" w:hAnsi="Century"/>
        </w:rPr>
        <w:t>－55－</w:t>
      </w:r>
      <w:r w:rsidR="007A4C5A">
        <w:rPr>
          <w:rFonts w:ascii="ＭＳ 明朝" w:eastAsia="ＭＳ 明朝" w:hAnsi="Century" w:hint="eastAsia"/>
        </w:rPr>
        <w:t>7091</w:t>
      </w:r>
    </w:p>
    <w:p w14:paraId="5018E02D" w14:textId="77777777" w:rsidR="007A04DA" w:rsidRPr="007A04DA" w:rsidRDefault="007A04DA" w:rsidP="007A04DA">
      <w:pPr>
        <w:ind w:firstLineChars="47" w:firstLine="99"/>
        <w:rPr>
          <w:rFonts w:ascii="ＭＳ 明朝" w:eastAsia="ＭＳ 明朝" w:hAnsi="Century"/>
        </w:rPr>
      </w:pPr>
    </w:p>
    <w:p w14:paraId="4CBC0486" w14:textId="77777777" w:rsidR="002C03F1" w:rsidRPr="0027629A" w:rsidRDefault="002C03F1" w:rsidP="002C03F1">
      <w:pPr>
        <w:ind w:firstLineChars="47" w:firstLine="99"/>
        <w:rPr>
          <w:rFonts w:asciiTheme="minorEastAsia" w:hAnsiTheme="minorEastAsia"/>
          <w:u w:val="single"/>
        </w:rPr>
      </w:pPr>
      <w:r w:rsidRPr="00FD1A94">
        <w:rPr>
          <w:rFonts w:asciiTheme="minorEastAsia" w:hAnsiTheme="minorEastAsia" w:hint="eastAsia"/>
          <w:u w:val="single"/>
        </w:rPr>
        <w:t>７</w:t>
      </w:r>
      <w:r w:rsidRPr="00FD1A94">
        <w:rPr>
          <w:rFonts w:hint="eastAsia"/>
          <w:u w:val="single"/>
        </w:rPr>
        <w:t>．</w:t>
      </w:r>
      <w:r w:rsidRPr="00FD1A94">
        <w:rPr>
          <w:rFonts w:asciiTheme="minorEastAsia" w:hAnsiTheme="minorEastAsia" w:hint="eastAsia"/>
          <w:u w:val="single"/>
        </w:rPr>
        <w:t>入札説明書に対する質問</w:t>
      </w:r>
    </w:p>
    <w:p w14:paraId="5E40B682" w14:textId="77777777" w:rsidR="00C971B5" w:rsidRPr="0027629A" w:rsidRDefault="002C03F1" w:rsidP="00C971B5">
      <w:pPr>
        <w:pStyle w:val="ad"/>
        <w:ind w:leftChars="0" w:left="420"/>
        <w:rPr>
          <w:rFonts w:asciiTheme="minorEastAsia" w:hAnsiTheme="minorEastAsia"/>
          <w:szCs w:val="21"/>
        </w:rPr>
      </w:pPr>
      <w:r w:rsidRPr="0027629A">
        <w:rPr>
          <w:rFonts w:hint="eastAsia"/>
          <w:szCs w:val="21"/>
        </w:rPr>
        <w:t xml:space="preserve"> </w:t>
      </w:r>
      <w:r w:rsidRPr="0027629A">
        <w:rPr>
          <w:rFonts w:asciiTheme="minorEastAsia" w:hAnsiTheme="minorEastAsia" w:hint="eastAsia"/>
          <w:szCs w:val="21"/>
        </w:rPr>
        <w:t>入札説明書に対する質問がある場合は、次の通りとする。</w:t>
      </w:r>
    </w:p>
    <w:p w14:paraId="796AC166" w14:textId="2AD3214E" w:rsidR="00C971B5" w:rsidRPr="0027629A" w:rsidRDefault="00C971B5" w:rsidP="00C971B5">
      <w:r w:rsidRPr="0027629A">
        <w:rPr>
          <w:rFonts w:hint="eastAsia"/>
        </w:rPr>
        <w:t>（１）</w:t>
      </w:r>
      <w:r w:rsidRPr="0027629A">
        <w:t xml:space="preserve"> </w:t>
      </w:r>
      <w:r w:rsidRPr="0027629A">
        <w:rPr>
          <w:rFonts w:hint="eastAsia"/>
        </w:rPr>
        <w:t xml:space="preserve">期間　　　</w:t>
      </w:r>
      <w:r w:rsidR="00E56F92">
        <w:rPr>
          <w:rFonts w:hint="eastAsia"/>
        </w:rPr>
        <w:t>令和</w:t>
      </w:r>
      <w:r w:rsidR="00E56F92">
        <w:rPr>
          <w:rFonts w:hint="eastAsia"/>
        </w:rPr>
        <w:t>5</w:t>
      </w:r>
      <w:r w:rsidR="00E56F92">
        <w:rPr>
          <w:rFonts w:hint="eastAsia"/>
        </w:rPr>
        <w:t>年</w:t>
      </w:r>
      <w:r w:rsidR="00E56F92">
        <w:rPr>
          <w:rFonts w:hint="eastAsia"/>
        </w:rPr>
        <w:t>4</w:t>
      </w:r>
      <w:r w:rsidR="00E56F92">
        <w:rPr>
          <w:rFonts w:hint="eastAsia"/>
        </w:rPr>
        <w:t>月</w:t>
      </w:r>
      <w:r w:rsidR="00E56F92">
        <w:rPr>
          <w:rFonts w:hint="eastAsia"/>
        </w:rPr>
        <w:t>6</w:t>
      </w:r>
      <w:r w:rsidR="00E56F92">
        <w:rPr>
          <w:rFonts w:hint="eastAsia"/>
        </w:rPr>
        <w:t>日（木）～</w:t>
      </w:r>
      <w:r w:rsidR="00E50FCF">
        <w:rPr>
          <w:rFonts w:hint="eastAsia"/>
        </w:rPr>
        <w:t>4</w:t>
      </w:r>
      <w:r w:rsidR="00E50FCF">
        <w:rPr>
          <w:rFonts w:hint="eastAsia"/>
        </w:rPr>
        <w:t>月</w:t>
      </w:r>
      <w:r w:rsidR="00E50FCF">
        <w:rPr>
          <w:rFonts w:hint="eastAsia"/>
        </w:rPr>
        <w:t>14</w:t>
      </w:r>
      <w:r w:rsidR="00E50FCF">
        <w:rPr>
          <w:rFonts w:hint="eastAsia"/>
        </w:rPr>
        <w:t>日（金）まで</w:t>
      </w:r>
    </w:p>
    <w:p w14:paraId="0F8A62BD" w14:textId="44BBBF76" w:rsidR="00C971B5" w:rsidRPr="007A04DA" w:rsidRDefault="00C971B5" w:rsidP="00C971B5">
      <w:r w:rsidRPr="007A04DA">
        <w:rPr>
          <w:rFonts w:hint="eastAsia"/>
        </w:rPr>
        <w:t>（２）</w:t>
      </w:r>
      <w:r w:rsidRPr="007A04DA">
        <w:t xml:space="preserve"> </w:t>
      </w:r>
      <w:r w:rsidR="007A04DA" w:rsidRPr="007A04DA">
        <w:rPr>
          <w:rFonts w:hint="eastAsia"/>
        </w:rPr>
        <w:t xml:space="preserve">提出方法　</w:t>
      </w:r>
      <w:r w:rsidR="007A04DA" w:rsidRPr="007A04DA">
        <w:rPr>
          <w:rFonts w:cs="MS-Mincho" w:hint="eastAsia"/>
          <w:kern w:val="0"/>
        </w:rPr>
        <w:t>書面（電子メール添付またはＦＡＸ）</w:t>
      </w:r>
    </w:p>
    <w:p w14:paraId="4ECC1C51" w14:textId="77777777" w:rsidR="007A04DA" w:rsidRPr="007A04DA" w:rsidRDefault="00C971B5" w:rsidP="00C971B5">
      <w:r w:rsidRPr="007A04DA">
        <w:rPr>
          <w:rFonts w:hint="eastAsia"/>
        </w:rPr>
        <w:t>（３）</w:t>
      </w:r>
      <w:r w:rsidRPr="007A04DA">
        <w:t xml:space="preserve"> </w:t>
      </w:r>
      <w:r w:rsidR="007A04DA" w:rsidRPr="007A04DA">
        <w:rPr>
          <w:rFonts w:hint="eastAsia"/>
        </w:rPr>
        <w:t>質問に対する回答</w:t>
      </w:r>
    </w:p>
    <w:p w14:paraId="51A15E77" w14:textId="5BF39ED7" w:rsidR="00B54B49" w:rsidRPr="007A04DA" w:rsidRDefault="007A04DA" w:rsidP="007A04DA">
      <w:pPr>
        <w:ind w:firstLineChars="900" w:firstLine="1890"/>
      </w:pPr>
      <w:r w:rsidRPr="007A04DA">
        <w:rPr>
          <w:rFonts w:cs="MS-Mincho" w:hint="eastAsia"/>
          <w:kern w:val="0"/>
        </w:rPr>
        <w:t>書面（電子メール添付またはＦＡＸ）にて回答する</w:t>
      </w:r>
    </w:p>
    <w:p w14:paraId="5E67DB38" w14:textId="77777777" w:rsidR="00745FC4" w:rsidRPr="007A04DA" w:rsidRDefault="00745FC4" w:rsidP="00A23591">
      <w:pPr>
        <w:ind w:firstLineChars="900" w:firstLine="1890"/>
      </w:pPr>
    </w:p>
    <w:p w14:paraId="0B026AD4" w14:textId="77777777" w:rsidR="00D05D8F" w:rsidRPr="007A04DA" w:rsidRDefault="002C03F1" w:rsidP="00EA137B">
      <w:pPr>
        <w:rPr>
          <w:u w:val="single"/>
        </w:rPr>
      </w:pPr>
      <w:r w:rsidRPr="007A04DA">
        <w:rPr>
          <w:rFonts w:hint="eastAsia"/>
          <w:u w:val="single"/>
        </w:rPr>
        <w:t>８</w:t>
      </w:r>
      <w:r w:rsidR="00D05D8F" w:rsidRPr="007A04DA">
        <w:rPr>
          <w:rFonts w:hint="eastAsia"/>
          <w:u w:val="single"/>
        </w:rPr>
        <w:t>．入札及び開札の日時及び場所等</w:t>
      </w:r>
    </w:p>
    <w:p w14:paraId="4A1C9C1C" w14:textId="7060C2F7" w:rsidR="00DF730F" w:rsidRPr="007A04DA" w:rsidRDefault="00D05D8F" w:rsidP="00DF730F">
      <w:r w:rsidRPr="007A04DA">
        <w:rPr>
          <w:rFonts w:hint="eastAsia"/>
        </w:rPr>
        <w:t>（１）</w:t>
      </w:r>
      <w:r w:rsidRPr="007A04DA">
        <w:t xml:space="preserve"> </w:t>
      </w:r>
      <w:r w:rsidR="0048138C" w:rsidRPr="007A04DA">
        <w:rPr>
          <w:rFonts w:hint="eastAsia"/>
        </w:rPr>
        <w:t>日時</w:t>
      </w:r>
      <w:r w:rsidR="0048138C" w:rsidRPr="007A04DA">
        <w:rPr>
          <w:rFonts w:hint="eastAsia"/>
        </w:rPr>
        <w:t xml:space="preserve">      </w:t>
      </w:r>
      <w:r w:rsidR="00AF084C">
        <w:rPr>
          <w:rFonts w:hint="eastAsia"/>
        </w:rPr>
        <w:t>令和</w:t>
      </w:r>
      <w:r w:rsidR="00AF084C">
        <w:rPr>
          <w:rFonts w:hint="eastAsia"/>
        </w:rPr>
        <w:t>5</w:t>
      </w:r>
      <w:r w:rsidR="00AF084C">
        <w:rPr>
          <w:rFonts w:hint="eastAsia"/>
        </w:rPr>
        <w:t xml:space="preserve">年　</w:t>
      </w:r>
      <w:r w:rsidR="00AF084C">
        <w:rPr>
          <w:rFonts w:hint="eastAsia"/>
        </w:rPr>
        <w:t>4</w:t>
      </w:r>
      <w:r w:rsidR="00AF084C">
        <w:rPr>
          <w:rFonts w:hint="eastAsia"/>
        </w:rPr>
        <w:t>月</w:t>
      </w:r>
      <w:r w:rsidR="00AF084C">
        <w:rPr>
          <w:rFonts w:hint="eastAsia"/>
        </w:rPr>
        <w:t>18</w:t>
      </w:r>
      <w:r w:rsidR="00AF084C">
        <w:rPr>
          <w:rFonts w:hint="eastAsia"/>
        </w:rPr>
        <w:t xml:space="preserve">日（火）　</w:t>
      </w:r>
      <w:r w:rsidR="00AF084C">
        <w:rPr>
          <w:rFonts w:hint="eastAsia"/>
        </w:rPr>
        <w:t>11</w:t>
      </w:r>
      <w:r w:rsidR="00AF084C">
        <w:rPr>
          <w:rFonts w:hint="eastAsia"/>
        </w:rPr>
        <w:t>：</w:t>
      </w:r>
      <w:r w:rsidR="00AF084C">
        <w:rPr>
          <w:rFonts w:hint="eastAsia"/>
        </w:rPr>
        <w:t>00</w:t>
      </w:r>
    </w:p>
    <w:p w14:paraId="17A320EC" w14:textId="4814D448" w:rsidR="00EA137B" w:rsidRPr="007A04DA" w:rsidRDefault="00D05D8F" w:rsidP="00DF730F">
      <w:pPr>
        <w:rPr>
          <w:rFonts w:cs="MS-Mincho"/>
        </w:rPr>
      </w:pPr>
      <w:r w:rsidRPr="007A04DA">
        <w:rPr>
          <w:rFonts w:hint="eastAsia"/>
        </w:rPr>
        <w:t>（２）</w:t>
      </w:r>
      <w:r w:rsidRPr="007A04DA">
        <w:t xml:space="preserve"> </w:t>
      </w:r>
      <w:r w:rsidRPr="007A04DA">
        <w:rPr>
          <w:rFonts w:hint="eastAsia"/>
        </w:rPr>
        <w:t>場所</w:t>
      </w:r>
      <w:r w:rsidR="0048138C" w:rsidRPr="007A04DA">
        <w:rPr>
          <w:rFonts w:hint="eastAsia"/>
        </w:rPr>
        <w:t xml:space="preserve">      </w:t>
      </w:r>
      <w:r w:rsidR="00423D49">
        <w:rPr>
          <w:rFonts w:cs="ＭＳ 明朝" w:hint="eastAsia"/>
          <w:kern w:val="0"/>
        </w:rPr>
        <w:t>北海道桧山郡上ノ国町字大留１３－１</w:t>
      </w:r>
    </w:p>
    <w:p w14:paraId="6832BA0D" w14:textId="25C5FFAB" w:rsidR="00EA137B" w:rsidRPr="007A04DA" w:rsidRDefault="00EA137B" w:rsidP="00EA137B">
      <w:pPr>
        <w:ind w:firstLineChars="897" w:firstLine="1884"/>
        <w:rPr>
          <w:rFonts w:cs="MS-Mincho"/>
        </w:rPr>
      </w:pPr>
      <w:r w:rsidRPr="007A04DA">
        <w:rPr>
          <w:rFonts w:cs="ＭＳ 明朝" w:hint="eastAsia"/>
          <w:kern w:val="0"/>
        </w:rPr>
        <w:t>株式会社寅福</w:t>
      </w:r>
      <w:r w:rsidR="00423D49">
        <w:rPr>
          <w:rFonts w:cs="ＭＳ 明朝" w:hint="eastAsia"/>
          <w:kern w:val="0"/>
        </w:rPr>
        <w:t>プラント</w:t>
      </w:r>
    </w:p>
    <w:p w14:paraId="7D186706" w14:textId="7784B298" w:rsidR="00EA137B" w:rsidRPr="007A04DA" w:rsidRDefault="00D05D8F" w:rsidP="00EA137B">
      <w:pPr>
        <w:ind w:firstLineChars="897" w:firstLine="1884"/>
        <w:rPr>
          <w:rFonts w:asciiTheme="minorEastAsia" w:hAnsiTheme="minorEastAsia" w:cs="MS-Mincho"/>
        </w:rPr>
      </w:pPr>
      <w:r w:rsidRPr="007A04DA">
        <w:rPr>
          <w:rFonts w:ascii="ＭＳ 明朝" w:eastAsia="ＭＳ 明朝" w:hAnsi="Century" w:cs="ＭＳ 明朝" w:hint="eastAsia"/>
          <w:kern w:val="0"/>
        </w:rPr>
        <w:t>電話：</w:t>
      </w:r>
      <w:r w:rsidR="00423D49">
        <w:rPr>
          <w:rFonts w:asciiTheme="minorEastAsia" w:hAnsiTheme="minorEastAsia" w:hint="eastAsia"/>
        </w:rPr>
        <w:t>0139‐55‐7091</w:t>
      </w:r>
    </w:p>
    <w:p w14:paraId="64432A66" w14:textId="77777777" w:rsidR="004A288C" w:rsidRDefault="004A288C" w:rsidP="00EA137B">
      <w:pPr>
        <w:rPr>
          <w:rFonts w:ascii="ＭＳ 明朝" w:eastAsia="ＭＳ 明朝" w:hAnsi="Century" w:cs="ＭＳ 明朝"/>
          <w:kern w:val="0"/>
        </w:rPr>
      </w:pPr>
    </w:p>
    <w:p w14:paraId="483F7F32" w14:textId="77777777" w:rsidR="004A288C" w:rsidRDefault="004A288C" w:rsidP="00EA137B">
      <w:pPr>
        <w:rPr>
          <w:rFonts w:ascii="ＭＳ 明朝" w:eastAsia="ＭＳ 明朝" w:hAnsi="Century" w:cs="ＭＳ 明朝"/>
          <w:kern w:val="0"/>
        </w:rPr>
      </w:pPr>
    </w:p>
    <w:p w14:paraId="2C355D5F" w14:textId="7FBE729A" w:rsidR="00EA137B" w:rsidRPr="007A04DA" w:rsidRDefault="00D05D8F" w:rsidP="00EA137B">
      <w:pPr>
        <w:rPr>
          <w:rFonts w:cs="Century"/>
          <w:kern w:val="0"/>
        </w:rPr>
      </w:pPr>
      <w:r w:rsidRPr="007A04DA">
        <w:rPr>
          <w:rFonts w:ascii="ＭＳ 明朝" w:eastAsia="ＭＳ 明朝" w:hAnsi="Century" w:cs="ＭＳ 明朝" w:hint="eastAsia"/>
          <w:kern w:val="0"/>
        </w:rPr>
        <w:lastRenderedPageBreak/>
        <w:t>（３）</w:t>
      </w:r>
      <w:r w:rsidRPr="007A04DA">
        <w:rPr>
          <w:rFonts w:ascii="ＭＳ 明朝" w:eastAsia="ＭＳ 明朝" w:hAnsi="Century" w:cs="ＭＳ 明朝"/>
          <w:kern w:val="0"/>
        </w:rPr>
        <w:t xml:space="preserve"> </w:t>
      </w:r>
      <w:r w:rsidRPr="007A04DA">
        <w:rPr>
          <w:rFonts w:ascii="ＭＳ 明朝" w:eastAsia="ＭＳ 明朝" w:hAnsi="Century" w:cs="ＭＳ 明朝" w:hint="eastAsia"/>
          <w:kern w:val="0"/>
        </w:rPr>
        <w:t>その他</w:t>
      </w:r>
    </w:p>
    <w:p w14:paraId="33EF0A35" w14:textId="3B1EDCD5" w:rsidR="0027629A" w:rsidRPr="004A288C" w:rsidRDefault="00D05D8F" w:rsidP="004A288C">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ア．入札に当たっては、参加資格がある事を認められた</w:t>
      </w:r>
      <w:r w:rsidR="00B54B49" w:rsidRPr="007A04DA">
        <w:rPr>
          <w:rFonts w:ascii="ＭＳ 明朝" w:eastAsia="ＭＳ 明朝" w:hAnsi="Century" w:hint="eastAsia"/>
        </w:rPr>
        <w:t>一般競争入札参加資格</w:t>
      </w:r>
      <w:r w:rsidR="0027629A" w:rsidRPr="007A04DA">
        <w:rPr>
          <w:rFonts w:ascii="ＭＳ 明朝" w:eastAsia="ＭＳ 明朝" w:hAnsi="Century" w:hint="eastAsia"/>
        </w:rPr>
        <w:t>審</w:t>
      </w:r>
    </w:p>
    <w:p w14:paraId="76E9DB31" w14:textId="4001B5AF" w:rsidR="00EA137B" w:rsidRPr="007A04DA" w:rsidRDefault="0027629A" w:rsidP="0027629A">
      <w:pPr>
        <w:ind w:firstLineChars="650" w:firstLine="1365"/>
        <w:rPr>
          <w:rFonts w:ascii="ＭＳ 明朝" w:eastAsia="ＭＳ 明朝" w:hAnsi="Century"/>
        </w:rPr>
      </w:pPr>
      <w:r w:rsidRPr="007A04DA">
        <w:rPr>
          <w:rFonts w:ascii="ＭＳ 明朝" w:eastAsia="ＭＳ 明朝" w:hAnsi="Century" w:hint="eastAsia"/>
        </w:rPr>
        <w:t>査</w:t>
      </w:r>
      <w:r w:rsidR="00B54B49" w:rsidRPr="007A04DA">
        <w:rPr>
          <w:rFonts w:ascii="ＭＳ 明朝" w:eastAsia="ＭＳ 明朝" w:hAnsi="Century" w:hint="eastAsia"/>
        </w:rPr>
        <w:t>結果通知書</w:t>
      </w:r>
      <w:r w:rsidR="00D05D8F" w:rsidRPr="007A04DA">
        <w:rPr>
          <w:rFonts w:ascii="ＭＳ 明朝" w:eastAsia="ＭＳ 明朝" w:hAnsi="Century" w:cs="ＭＳ 明朝" w:hint="eastAsia"/>
          <w:kern w:val="0"/>
        </w:rPr>
        <w:t>を持参し、事前に提示すること</w:t>
      </w:r>
      <w:r w:rsidR="00B54B49" w:rsidRPr="007A04DA">
        <w:rPr>
          <w:rFonts w:ascii="ＭＳ 明朝" w:eastAsia="ＭＳ 明朝" w:hAnsi="Century" w:cs="ＭＳ 明朝" w:hint="eastAsia"/>
          <w:kern w:val="0"/>
        </w:rPr>
        <w:t>。</w:t>
      </w:r>
    </w:p>
    <w:p w14:paraId="42A42506" w14:textId="72B36263" w:rsidR="0027629A" w:rsidRPr="007A04DA" w:rsidRDefault="00D05D8F" w:rsidP="00745FC4">
      <w:pPr>
        <w:ind w:firstLineChars="447" w:firstLine="939"/>
        <w:rPr>
          <w:rFonts w:ascii="ＭＳ 明朝" w:eastAsia="ＭＳ 明朝" w:hAnsi="Century" w:cs="ＭＳ 明朝"/>
          <w:kern w:val="0"/>
        </w:rPr>
      </w:pPr>
      <w:r w:rsidRPr="007A04DA">
        <w:rPr>
          <w:rFonts w:ascii="ＭＳ 明朝" w:eastAsia="ＭＳ 明朝" w:hAnsi="Century" w:cs="ＭＳ 明朝" w:hint="eastAsia"/>
          <w:kern w:val="0"/>
        </w:rPr>
        <w:t>イ．代理人が入札するときは、委任状を事前に提出すること</w:t>
      </w:r>
    </w:p>
    <w:p w14:paraId="78152A6B" w14:textId="77777777" w:rsidR="008C5423" w:rsidRDefault="008C5423" w:rsidP="00EA137B">
      <w:pPr>
        <w:rPr>
          <w:rFonts w:ascii="ＭＳ 明朝" w:eastAsia="ＭＳ 明朝" w:hAnsi="Century" w:cs="ＭＳ 明朝"/>
          <w:kern w:val="0"/>
          <w:u w:val="single"/>
        </w:rPr>
      </w:pPr>
    </w:p>
    <w:p w14:paraId="6BA5CD00" w14:textId="1C415467" w:rsidR="00EA137B" w:rsidRPr="007A04DA" w:rsidRDefault="0027629A" w:rsidP="00EA137B">
      <w:pPr>
        <w:rPr>
          <w:rFonts w:ascii="ＭＳ 明朝" w:eastAsia="ＭＳ 明朝" w:hAnsi="Century" w:cs="ＭＳ 明朝"/>
          <w:kern w:val="0"/>
          <w:u w:val="single"/>
        </w:rPr>
      </w:pPr>
      <w:r w:rsidRPr="007A04DA">
        <w:rPr>
          <w:rFonts w:ascii="ＭＳ 明朝" w:eastAsia="ＭＳ 明朝" w:hAnsi="Century" w:cs="ＭＳ 明朝" w:hint="eastAsia"/>
          <w:kern w:val="0"/>
          <w:u w:val="single"/>
        </w:rPr>
        <w:t>９</w:t>
      </w:r>
      <w:r w:rsidR="00D05D8F" w:rsidRPr="007A04DA">
        <w:rPr>
          <w:rFonts w:ascii="ＭＳ 明朝" w:eastAsia="ＭＳ 明朝" w:hAnsi="Century" w:cs="ＭＳ 明朝" w:hint="eastAsia"/>
          <w:kern w:val="0"/>
          <w:u w:val="single"/>
        </w:rPr>
        <w:t>．入札の方法</w:t>
      </w:r>
    </w:p>
    <w:p w14:paraId="52B66053" w14:textId="77777777" w:rsidR="00EA137B" w:rsidRPr="007A04DA" w:rsidRDefault="00D05D8F" w:rsidP="00EA137B">
      <w:pPr>
        <w:ind w:firstLineChars="250" w:firstLine="525"/>
        <w:rPr>
          <w:rFonts w:ascii="ＭＳ 明朝" w:eastAsia="ＭＳ 明朝" w:hAnsi="Century" w:cs="ＭＳ 明朝"/>
          <w:kern w:val="0"/>
        </w:rPr>
      </w:pPr>
      <w:r w:rsidRPr="007A04DA">
        <w:rPr>
          <w:rFonts w:ascii="ＭＳ 明朝" w:eastAsia="ＭＳ 明朝" w:hAnsi="Century" w:cs="ＭＳ 明朝" w:hint="eastAsia"/>
          <w:kern w:val="0"/>
        </w:rPr>
        <w:t>入札者は、下記の事項に注意し厳正に入札を行う</w:t>
      </w:r>
    </w:p>
    <w:p w14:paraId="399A3C93" w14:textId="08EB12DF" w:rsidR="00D05D8F" w:rsidRPr="007A04DA" w:rsidRDefault="00D05D8F" w:rsidP="00EA137B">
      <w:pPr>
        <w:ind w:firstLineChars="47" w:firstLine="99"/>
        <w:rPr>
          <w:rFonts w:ascii="ＭＳ 明朝" w:eastAsia="ＭＳ 明朝" w:hAnsi="Century" w:cs="ＭＳ 明朝"/>
          <w:kern w:val="0"/>
        </w:rPr>
      </w:pPr>
      <w:r w:rsidRPr="007A04DA">
        <w:rPr>
          <w:rFonts w:ascii="ＭＳ 明朝" w:eastAsia="ＭＳ 明朝" w:hAnsi="Century" w:cs="ＭＳ 明朝" w:hint="eastAsia"/>
          <w:kern w:val="0"/>
        </w:rPr>
        <w:t>（１）</w:t>
      </w:r>
      <w:r w:rsidRPr="007A04DA">
        <w:rPr>
          <w:rFonts w:ascii="ＭＳ 明朝" w:eastAsia="ＭＳ 明朝" w:hAnsi="Century" w:cs="ＭＳ 明朝"/>
          <w:kern w:val="0"/>
        </w:rPr>
        <w:t xml:space="preserve"> </w:t>
      </w:r>
      <w:r w:rsidRPr="007A04DA">
        <w:rPr>
          <w:rFonts w:ascii="ＭＳ 明朝" w:eastAsia="ＭＳ 明朝" w:hAnsi="Century" w:cs="ＭＳ 明朝" w:hint="eastAsia"/>
          <w:kern w:val="0"/>
        </w:rPr>
        <w:t>入札書は、</w:t>
      </w:r>
      <w:r w:rsidR="00EA5E87" w:rsidRPr="007A04DA">
        <w:rPr>
          <w:rFonts w:ascii="ＭＳ 明朝" w:eastAsia="ＭＳ 明朝" w:hAnsi="Century" w:cs="ＭＳ 明朝" w:hint="eastAsia"/>
          <w:kern w:val="0"/>
        </w:rPr>
        <w:t>次の</w:t>
      </w:r>
      <w:r w:rsidRPr="007A04DA">
        <w:rPr>
          <w:rFonts w:ascii="ＭＳ 明朝" w:eastAsia="ＭＳ 明朝" w:hAnsi="Century" w:cs="ＭＳ 明朝" w:hint="eastAsia"/>
          <w:kern w:val="0"/>
        </w:rPr>
        <w:t>とおりとする。</w:t>
      </w:r>
    </w:p>
    <w:p w14:paraId="6D12A6DF" w14:textId="77777777" w:rsidR="00EA137B" w:rsidRPr="007A04DA" w:rsidRDefault="00D05D8F" w:rsidP="00EA137B">
      <w:pPr>
        <w:ind w:firstLineChars="447" w:firstLine="939"/>
        <w:rPr>
          <w:rFonts w:ascii="ＭＳ 明朝" w:eastAsia="ＭＳ 明朝" w:hAnsi="Century" w:cs="ＭＳ 明朝"/>
          <w:kern w:val="0"/>
        </w:rPr>
      </w:pPr>
      <w:r w:rsidRPr="007A04DA">
        <w:rPr>
          <w:rFonts w:ascii="ＭＳ 明朝" w:eastAsia="ＭＳ 明朝" w:hAnsi="Century" w:cs="ＭＳ 明朝" w:hint="eastAsia"/>
          <w:kern w:val="0"/>
        </w:rPr>
        <w:t>ア．工事入札金額（消費税を含まない）</w:t>
      </w:r>
    </w:p>
    <w:p w14:paraId="7F98A02F" w14:textId="77777777" w:rsidR="00EA137B" w:rsidRPr="007A04DA" w:rsidRDefault="00D05D8F" w:rsidP="00EA137B">
      <w:pPr>
        <w:ind w:firstLineChars="447" w:firstLine="939"/>
        <w:rPr>
          <w:rFonts w:ascii="ＭＳ 明朝" w:eastAsia="ＭＳ 明朝" w:hAnsi="Century" w:cs="ＭＳ 明朝"/>
          <w:kern w:val="0"/>
        </w:rPr>
      </w:pPr>
      <w:r w:rsidRPr="007A04DA">
        <w:rPr>
          <w:rFonts w:ascii="ＭＳ 明朝" w:eastAsia="ＭＳ 明朝" w:hAnsi="Century" w:cs="ＭＳ 明朝" w:hint="eastAsia"/>
          <w:kern w:val="0"/>
        </w:rPr>
        <w:t>イ．法人名・代表者・法人印</w:t>
      </w:r>
    </w:p>
    <w:p w14:paraId="1D462FED" w14:textId="77777777" w:rsidR="00D05D8F" w:rsidRPr="007A04DA" w:rsidRDefault="00D05D8F" w:rsidP="00EA137B">
      <w:pPr>
        <w:ind w:firstLineChars="447" w:firstLine="939"/>
        <w:rPr>
          <w:rFonts w:ascii="ＭＳ 明朝" w:eastAsia="ＭＳ 明朝" w:hAnsi="Century" w:cs="ＭＳ 明朝"/>
          <w:kern w:val="0"/>
        </w:rPr>
      </w:pPr>
      <w:r w:rsidRPr="007A04DA">
        <w:rPr>
          <w:rFonts w:ascii="ＭＳ 明朝" w:eastAsia="ＭＳ 明朝" w:hAnsi="Century" w:cs="ＭＳ 明朝" w:hint="eastAsia"/>
          <w:kern w:val="0"/>
        </w:rPr>
        <w:t>ウ．入札年月日を記入する</w:t>
      </w:r>
    </w:p>
    <w:p w14:paraId="28A94C86" w14:textId="02DFEE58" w:rsidR="00D05D8F" w:rsidRPr="007A04DA" w:rsidRDefault="00D05D8F" w:rsidP="00EA137B">
      <w:pPr>
        <w:rPr>
          <w:rFonts w:ascii="ＭＳ 明朝" w:eastAsia="ＭＳ 明朝" w:hAnsi="Century" w:cs="ＭＳ 明朝"/>
          <w:kern w:val="0"/>
        </w:rPr>
      </w:pPr>
      <w:r w:rsidRPr="007A04DA">
        <w:rPr>
          <w:rFonts w:ascii="ＭＳ 明朝" w:eastAsia="ＭＳ 明朝" w:hAnsi="Century" w:cs="ＭＳ 明朝" w:hint="eastAsia"/>
          <w:kern w:val="0"/>
        </w:rPr>
        <w:t>（２）</w:t>
      </w:r>
      <w:r w:rsidRPr="007A04DA">
        <w:rPr>
          <w:rFonts w:ascii="ＭＳ 明朝" w:eastAsia="ＭＳ 明朝" w:hAnsi="Century" w:cs="ＭＳ 明朝"/>
          <w:kern w:val="0"/>
        </w:rPr>
        <w:t xml:space="preserve"> </w:t>
      </w:r>
      <w:r w:rsidRPr="007A04DA">
        <w:rPr>
          <w:rFonts w:ascii="ＭＳ 明朝" w:eastAsia="ＭＳ 明朝" w:hAnsi="Century" w:cs="ＭＳ 明朝" w:hint="eastAsia"/>
          <w:kern w:val="0"/>
        </w:rPr>
        <w:t>入札執行回数は</w:t>
      </w:r>
      <w:r w:rsidR="00FF3BBA">
        <w:rPr>
          <w:rFonts w:ascii="Century" w:eastAsia="ＭＳ 明朝" w:hAnsi="Century" w:cs="Century" w:hint="eastAsia"/>
          <w:kern w:val="0"/>
        </w:rPr>
        <w:t>２</w:t>
      </w:r>
      <w:r w:rsidRPr="007A04DA">
        <w:rPr>
          <w:rFonts w:ascii="ＭＳ 明朝" w:eastAsia="ＭＳ 明朝" w:hAnsi="Century" w:cs="ＭＳ 明朝" w:hint="eastAsia"/>
          <w:kern w:val="0"/>
        </w:rPr>
        <w:t>回とする</w:t>
      </w:r>
    </w:p>
    <w:p w14:paraId="74A26272" w14:textId="64ACA06E" w:rsidR="00D05D8F" w:rsidRPr="007A04DA" w:rsidRDefault="00F2233A" w:rsidP="00EA137B">
      <w:pPr>
        <w:rPr>
          <w:rFonts w:ascii="ＭＳ 明朝" w:eastAsia="ＭＳ 明朝" w:hAnsi="Century" w:cs="ＭＳ 明朝"/>
          <w:kern w:val="0"/>
        </w:rPr>
      </w:pPr>
      <w:r w:rsidRPr="007A04DA">
        <w:rPr>
          <w:rFonts w:ascii="ＭＳ 明朝" w:eastAsia="ＭＳ 明朝" w:hAnsi="Century" w:cs="ＭＳ 明朝" w:hint="eastAsia"/>
          <w:kern w:val="0"/>
        </w:rPr>
        <w:t>（３</w:t>
      </w:r>
      <w:r w:rsidR="00D05D8F" w:rsidRPr="007A04DA">
        <w:rPr>
          <w:rFonts w:ascii="ＭＳ 明朝" w:eastAsia="ＭＳ 明朝" w:hAnsi="Century" w:cs="ＭＳ 明朝" w:hint="eastAsia"/>
          <w:kern w:val="0"/>
        </w:rPr>
        <w:t>）</w:t>
      </w:r>
      <w:r w:rsidR="00D05D8F" w:rsidRPr="007A04DA">
        <w:rPr>
          <w:rFonts w:ascii="ＭＳ 明朝" w:eastAsia="ＭＳ 明朝" w:hAnsi="Century" w:cs="ＭＳ 明朝"/>
          <w:kern w:val="0"/>
        </w:rPr>
        <w:t xml:space="preserve"> </w:t>
      </w:r>
      <w:r w:rsidR="00D05D8F" w:rsidRPr="007A04DA">
        <w:rPr>
          <w:rFonts w:ascii="ＭＳ 明朝" w:eastAsia="ＭＳ 明朝" w:hAnsi="Century" w:cs="ＭＳ 明朝" w:hint="eastAsia"/>
          <w:kern w:val="0"/>
        </w:rPr>
        <w:t>入札の無効</w:t>
      </w:r>
    </w:p>
    <w:p w14:paraId="14A7ADC0" w14:textId="77777777" w:rsidR="00D05D8F" w:rsidRPr="007A04DA" w:rsidRDefault="00D05D8F" w:rsidP="00EA137B">
      <w:pPr>
        <w:ind w:firstLineChars="400" w:firstLine="840"/>
        <w:rPr>
          <w:rFonts w:ascii="ＭＳ 明朝" w:eastAsia="ＭＳ 明朝" w:hAnsi="Century" w:cs="ＭＳ 明朝"/>
          <w:kern w:val="0"/>
        </w:rPr>
      </w:pPr>
      <w:r w:rsidRPr="007A04DA">
        <w:rPr>
          <w:rFonts w:ascii="ＭＳ 明朝" w:eastAsia="ＭＳ 明朝" w:hAnsi="Century" w:cs="ＭＳ 明朝" w:hint="eastAsia"/>
          <w:kern w:val="0"/>
        </w:rPr>
        <w:t>次の各号に該当する者の入札は、無効または失格とする</w:t>
      </w:r>
    </w:p>
    <w:p w14:paraId="7FC14C61" w14:textId="77777777" w:rsidR="00EA137B"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ア．入札参加資格のない者</w:t>
      </w:r>
    </w:p>
    <w:p w14:paraId="359C16D5" w14:textId="77777777" w:rsidR="00EA137B"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イ．代理人で委任状を提出しない者</w:t>
      </w:r>
    </w:p>
    <w:p w14:paraId="4024AAF1" w14:textId="77777777" w:rsidR="00EA137B"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ウ．入札に必要な事項を記載しない者</w:t>
      </w:r>
    </w:p>
    <w:p w14:paraId="59BEB6EA" w14:textId="77777777" w:rsidR="00EA137B"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エ．同時に２つ以上の入札書を提出した者</w:t>
      </w:r>
    </w:p>
    <w:p w14:paraId="047C2746" w14:textId="77777777" w:rsidR="00EA137B"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オ．入札に関して不正な行為を行った者</w:t>
      </w:r>
    </w:p>
    <w:p w14:paraId="29FB4A00" w14:textId="77777777" w:rsidR="00D05D8F" w:rsidRPr="007A04DA" w:rsidRDefault="00D05D8F" w:rsidP="00EA137B">
      <w:pPr>
        <w:ind w:firstLineChars="450" w:firstLine="945"/>
        <w:rPr>
          <w:rFonts w:ascii="ＭＳ 明朝" w:eastAsia="ＭＳ 明朝" w:hAnsi="Century" w:cs="ＭＳ 明朝"/>
          <w:kern w:val="0"/>
        </w:rPr>
      </w:pPr>
      <w:r w:rsidRPr="007A04DA">
        <w:rPr>
          <w:rFonts w:ascii="ＭＳ 明朝" w:eastAsia="ＭＳ 明朝" w:hAnsi="Century" w:cs="ＭＳ 明朝" w:hint="eastAsia"/>
          <w:kern w:val="0"/>
        </w:rPr>
        <w:t>カ．入札の時間に遅れてきた者</w:t>
      </w:r>
    </w:p>
    <w:p w14:paraId="095B9DEB" w14:textId="754884F5" w:rsidR="00D05D8F" w:rsidRPr="007A04DA" w:rsidRDefault="00F2233A" w:rsidP="00EA137B">
      <w:pPr>
        <w:rPr>
          <w:rFonts w:ascii="ＭＳ 明朝" w:eastAsia="ＭＳ 明朝" w:hAnsi="Century" w:cs="ＭＳ 明朝"/>
          <w:kern w:val="0"/>
        </w:rPr>
      </w:pPr>
      <w:r w:rsidRPr="007A04DA">
        <w:rPr>
          <w:rFonts w:ascii="ＭＳ 明朝" w:eastAsia="ＭＳ 明朝" w:hAnsi="Century" w:cs="ＭＳ 明朝" w:hint="eastAsia"/>
          <w:kern w:val="0"/>
        </w:rPr>
        <w:t>（</w:t>
      </w:r>
      <w:r w:rsidR="004159FA">
        <w:rPr>
          <w:rFonts w:ascii="ＭＳ 明朝" w:eastAsia="ＭＳ 明朝" w:hAnsi="Century" w:cs="ＭＳ 明朝" w:hint="eastAsia"/>
          <w:kern w:val="0"/>
        </w:rPr>
        <w:t>４</w:t>
      </w:r>
      <w:r w:rsidR="00D05D8F" w:rsidRPr="007A04DA">
        <w:rPr>
          <w:rFonts w:ascii="ＭＳ 明朝" w:eastAsia="ＭＳ 明朝" w:hAnsi="Century" w:cs="ＭＳ 明朝" w:hint="eastAsia"/>
          <w:kern w:val="0"/>
        </w:rPr>
        <w:t>）</w:t>
      </w:r>
      <w:r w:rsidR="00D05D8F" w:rsidRPr="007A04DA">
        <w:rPr>
          <w:rFonts w:ascii="ＭＳ 明朝" w:eastAsia="ＭＳ 明朝" w:hAnsi="Century" w:cs="ＭＳ 明朝"/>
          <w:kern w:val="0"/>
        </w:rPr>
        <w:t xml:space="preserve"> </w:t>
      </w:r>
      <w:r w:rsidR="00D05D8F" w:rsidRPr="007A04DA">
        <w:rPr>
          <w:rFonts w:ascii="ＭＳ 明朝" w:eastAsia="ＭＳ 明朝" w:hAnsi="Century" w:cs="ＭＳ 明朝" w:hint="eastAsia"/>
          <w:kern w:val="0"/>
        </w:rPr>
        <w:t>最低制限価格</w:t>
      </w:r>
    </w:p>
    <w:p w14:paraId="1AC5F426" w14:textId="77777777" w:rsidR="00EA137B" w:rsidRPr="007A04DA" w:rsidRDefault="00D05D8F" w:rsidP="00EA137B">
      <w:pPr>
        <w:ind w:firstLineChars="400" w:firstLine="840"/>
        <w:rPr>
          <w:rFonts w:ascii="ＭＳ 明朝" w:eastAsia="ＭＳ 明朝" w:hAnsi="Century" w:cs="ＭＳ 明朝"/>
          <w:kern w:val="0"/>
        </w:rPr>
      </w:pPr>
      <w:r w:rsidRPr="007A04DA">
        <w:rPr>
          <w:rFonts w:ascii="ＭＳ 明朝" w:eastAsia="ＭＳ 明朝" w:hAnsi="Century" w:cs="ＭＳ 明朝" w:hint="eastAsia"/>
          <w:kern w:val="0"/>
        </w:rPr>
        <w:t>最低制限価格を設定する</w:t>
      </w:r>
      <w:r w:rsidRPr="007A04DA">
        <w:rPr>
          <w:rFonts w:ascii="ＭＳ 明朝" w:eastAsia="ＭＳ 明朝" w:hAnsi="Century" w:cs="ＭＳ 明朝"/>
          <w:kern w:val="0"/>
        </w:rPr>
        <w:t xml:space="preserve"> </w:t>
      </w:r>
    </w:p>
    <w:p w14:paraId="37341CFD" w14:textId="6DD49342" w:rsidR="00EA137B" w:rsidRPr="007A04DA" w:rsidRDefault="00F2233A" w:rsidP="00EA137B">
      <w:pPr>
        <w:ind w:firstLineChars="47" w:firstLine="99"/>
        <w:rPr>
          <w:rFonts w:ascii="ＭＳ 明朝" w:eastAsia="ＭＳ 明朝" w:hAnsi="Century" w:cs="ＭＳ 明朝"/>
          <w:kern w:val="0"/>
        </w:rPr>
      </w:pPr>
      <w:r w:rsidRPr="007A04DA">
        <w:rPr>
          <w:rFonts w:ascii="ＭＳ 明朝" w:eastAsia="ＭＳ 明朝" w:cs="ＭＳ 明朝" w:hint="eastAsia"/>
          <w:kern w:val="0"/>
        </w:rPr>
        <w:t>（</w:t>
      </w:r>
      <w:r w:rsidR="004159FA">
        <w:rPr>
          <w:rFonts w:ascii="ＭＳ 明朝" w:eastAsia="ＭＳ 明朝" w:cs="ＭＳ 明朝" w:hint="eastAsia"/>
          <w:kern w:val="0"/>
        </w:rPr>
        <w:t>５</w:t>
      </w:r>
      <w:r w:rsidR="00EA137B" w:rsidRPr="007A04DA">
        <w:rPr>
          <w:rFonts w:ascii="ＭＳ 明朝" w:eastAsia="ＭＳ 明朝" w:cs="ＭＳ 明朝" w:hint="eastAsia"/>
          <w:kern w:val="0"/>
        </w:rPr>
        <w:t>）</w:t>
      </w:r>
      <w:r w:rsidR="00EA137B" w:rsidRPr="007A04DA">
        <w:rPr>
          <w:rFonts w:ascii="ＭＳ 明朝" w:eastAsia="ＭＳ 明朝" w:cs="ＭＳ 明朝"/>
          <w:kern w:val="0"/>
        </w:rPr>
        <w:t xml:space="preserve"> </w:t>
      </w:r>
      <w:r w:rsidR="00EA137B" w:rsidRPr="007A04DA">
        <w:rPr>
          <w:rFonts w:ascii="ＭＳ 明朝" w:eastAsia="ＭＳ 明朝" w:cs="ＭＳ 明朝" w:hint="eastAsia"/>
          <w:kern w:val="0"/>
        </w:rPr>
        <w:t>落札者の決定方法</w:t>
      </w:r>
    </w:p>
    <w:p w14:paraId="6548DED0" w14:textId="77777777" w:rsidR="00AC319B" w:rsidRPr="007A04DA" w:rsidRDefault="00EA137B" w:rsidP="00AC319B">
      <w:pPr>
        <w:ind w:firstLineChars="450" w:firstLine="945"/>
      </w:pPr>
      <w:r w:rsidRPr="007A04DA">
        <w:rPr>
          <w:rFonts w:ascii="ＭＳ 明朝" w:eastAsia="ＭＳ 明朝" w:cs="ＭＳ 明朝" w:hint="eastAsia"/>
          <w:kern w:val="0"/>
        </w:rPr>
        <w:t>ア．</w:t>
      </w:r>
      <w:r w:rsidR="00AC319B" w:rsidRPr="007A04DA">
        <w:rPr>
          <w:rFonts w:hint="eastAsia"/>
        </w:rPr>
        <w:t>予定価格の制限範囲内で、且つ最低制限価格以上の価格のうち、最低価格者</w:t>
      </w:r>
    </w:p>
    <w:p w14:paraId="3798C7A6" w14:textId="77777777" w:rsidR="00AC319B" w:rsidRPr="0027629A" w:rsidRDefault="00AC319B" w:rsidP="00AC319B">
      <w:pPr>
        <w:ind w:firstLineChars="650" w:firstLine="1365"/>
      </w:pPr>
      <w:r w:rsidRPr="007A04DA">
        <w:rPr>
          <w:rFonts w:hint="eastAsia"/>
        </w:rPr>
        <w:t>をもって落札者とす</w:t>
      </w:r>
      <w:r w:rsidRPr="0027629A">
        <w:rPr>
          <w:rFonts w:hint="eastAsia"/>
        </w:rPr>
        <w:t>る。</w:t>
      </w:r>
    </w:p>
    <w:p w14:paraId="7B300F55" w14:textId="77777777" w:rsidR="00AC319B" w:rsidRPr="0027629A" w:rsidRDefault="00EA137B" w:rsidP="00AC319B">
      <w:pPr>
        <w:ind w:firstLineChars="447" w:firstLine="939"/>
        <w:rPr>
          <w:rFonts w:ascii="ＭＳ 明朝" w:eastAsia="ＭＳ 明朝" w:hAnsi="Century" w:cs="ＭＳ 明朝"/>
          <w:kern w:val="0"/>
        </w:rPr>
      </w:pPr>
      <w:r w:rsidRPr="0027629A">
        <w:rPr>
          <w:rFonts w:ascii="ＭＳ 明朝" w:eastAsia="ＭＳ 明朝" w:cs="ＭＳ 明朝" w:hint="eastAsia"/>
          <w:kern w:val="0"/>
        </w:rPr>
        <w:t>イ．最低価格入札者が</w:t>
      </w:r>
      <w:r w:rsidR="00AC319B" w:rsidRPr="0027629A">
        <w:rPr>
          <w:rFonts w:ascii="Century" w:eastAsia="ＭＳ 明朝" w:hAnsi="Century" w:cs="Century" w:hint="eastAsia"/>
          <w:kern w:val="0"/>
        </w:rPr>
        <w:t>２</w:t>
      </w:r>
      <w:r w:rsidRPr="0027629A">
        <w:rPr>
          <w:rFonts w:ascii="ＭＳ 明朝" w:eastAsia="ＭＳ 明朝" w:hAnsi="Century" w:cs="ＭＳ 明朝" w:hint="eastAsia"/>
          <w:kern w:val="0"/>
        </w:rPr>
        <w:t>人以上あるときは、くじにより落札者を決定する。</w:t>
      </w:r>
    </w:p>
    <w:p w14:paraId="2C8107CC" w14:textId="27A9E3B6" w:rsidR="00A57AE0" w:rsidRPr="0027629A" w:rsidRDefault="00A57AE0" w:rsidP="00AC319B">
      <w:pPr>
        <w:ind w:firstLineChars="447" w:firstLine="939"/>
        <w:rPr>
          <w:rFonts w:ascii="ＭＳ 明朝" w:eastAsia="ＭＳ 明朝" w:hAnsi="Century" w:cs="ＭＳ 明朝"/>
          <w:kern w:val="0"/>
        </w:rPr>
      </w:pPr>
      <w:r w:rsidRPr="0027629A">
        <w:rPr>
          <w:rFonts w:ascii="ＭＳ 明朝" w:eastAsia="ＭＳ 明朝" w:hAnsi="Century" w:cs="ＭＳ 明朝" w:hint="eastAsia"/>
          <w:kern w:val="0"/>
        </w:rPr>
        <w:t>ウ．最低制限価格未満の者は失格とする。</w:t>
      </w:r>
    </w:p>
    <w:p w14:paraId="7DC91C86" w14:textId="2A900529" w:rsidR="006416F5" w:rsidRPr="0027629A" w:rsidRDefault="00A57AE0" w:rsidP="00BB3855">
      <w:pPr>
        <w:ind w:firstLineChars="447" w:firstLine="939"/>
        <w:rPr>
          <w:rFonts w:ascii="ＭＳ 明朝" w:eastAsia="ＭＳ 明朝" w:hAnsi="Century" w:cs="ＭＳ 明朝"/>
          <w:kern w:val="0"/>
        </w:rPr>
      </w:pPr>
      <w:r w:rsidRPr="0027629A">
        <w:rPr>
          <w:rFonts w:ascii="ＭＳ 明朝" w:eastAsia="ＭＳ 明朝" w:hAnsi="Century" w:cs="ＭＳ 明朝" w:hint="eastAsia"/>
          <w:kern w:val="0"/>
        </w:rPr>
        <w:t>エ</w:t>
      </w:r>
      <w:r w:rsidR="00EA137B" w:rsidRPr="0027629A">
        <w:rPr>
          <w:rFonts w:ascii="ＭＳ 明朝" w:eastAsia="ＭＳ 明朝" w:hAnsi="Century" w:cs="ＭＳ 明朝" w:hint="eastAsia"/>
          <w:kern w:val="0"/>
        </w:rPr>
        <w:t>．予定価格に達しない場合は、</w:t>
      </w:r>
      <w:r w:rsidR="00BB3855" w:rsidRPr="0027629A">
        <w:rPr>
          <w:rFonts w:ascii="ＭＳ 明朝" w:eastAsia="ＭＳ 明朝" w:hAnsi="Century" w:cs="ＭＳ 明朝" w:hint="eastAsia"/>
          <w:kern w:val="0"/>
        </w:rPr>
        <w:t>取りやめとする。</w:t>
      </w:r>
    </w:p>
    <w:p w14:paraId="10D6B22A" w14:textId="77777777" w:rsidR="00F2233A" w:rsidRPr="0027629A" w:rsidRDefault="00F2233A" w:rsidP="006416F5">
      <w:pPr>
        <w:ind w:firstLineChars="650" w:firstLine="1365"/>
      </w:pPr>
    </w:p>
    <w:p w14:paraId="7C3198B6" w14:textId="05EC8F33" w:rsidR="006416F5" w:rsidRDefault="0027629A" w:rsidP="006416F5">
      <w:pPr>
        <w:rPr>
          <w:u w:val="single"/>
        </w:rPr>
      </w:pPr>
      <w:r>
        <w:rPr>
          <w:rFonts w:hint="eastAsia"/>
          <w:u w:val="single"/>
        </w:rPr>
        <w:t>１０</w:t>
      </w:r>
      <w:r w:rsidR="00EA137B" w:rsidRPr="00EA137B">
        <w:rPr>
          <w:rFonts w:ascii="Century" w:cs="Century"/>
          <w:u w:val="single"/>
        </w:rPr>
        <w:t>.</w:t>
      </w:r>
      <w:r w:rsidR="00EA137B" w:rsidRPr="00EA137B">
        <w:rPr>
          <w:rFonts w:hint="eastAsia"/>
          <w:u w:val="single"/>
        </w:rPr>
        <w:t>契約手続等</w:t>
      </w:r>
    </w:p>
    <w:p w14:paraId="7C47C388" w14:textId="0F1788AD" w:rsidR="0027629A" w:rsidRPr="0027629A" w:rsidRDefault="00516C42" w:rsidP="00516C42">
      <w:pPr>
        <w:ind w:left="630" w:hangingChars="300" w:hanging="630"/>
      </w:pPr>
      <w:r>
        <w:rPr>
          <w:rFonts w:hint="eastAsia"/>
        </w:rPr>
        <w:t>（１）契約窓口は落札決定後速やかに契約書案を提示し落札者は</w:t>
      </w:r>
      <w:r w:rsidR="00A621CD">
        <w:rPr>
          <w:rFonts w:hint="eastAsia"/>
        </w:rPr>
        <w:t>１０</w:t>
      </w:r>
      <w:r>
        <w:rPr>
          <w:rFonts w:hint="eastAsia"/>
        </w:rPr>
        <w:t>日以内に契約合意をしなければならない。</w:t>
      </w:r>
      <w:r w:rsidR="00F2233A">
        <w:rPr>
          <w:rFonts w:hint="eastAsia"/>
        </w:rPr>
        <w:t>なお</w:t>
      </w:r>
      <w:r w:rsidR="0027629A">
        <w:rPr>
          <w:rFonts w:hint="eastAsia"/>
        </w:rPr>
        <w:t>、契約締結日は、落札日とする。</w:t>
      </w:r>
    </w:p>
    <w:p w14:paraId="53846C8C" w14:textId="7A9DA473" w:rsidR="006416F5" w:rsidRDefault="00516C42" w:rsidP="006416F5">
      <w:r>
        <w:rPr>
          <w:rFonts w:hint="eastAsia"/>
        </w:rPr>
        <w:t>（２）上記期間内に契約書案の合意</w:t>
      </w:r>
      <w:r w:rsidR="00EA137B" w:rsidRPr="00EA137B">
        <w:rPr>
          <w:rFonts w:hint="eastAsia"/>
        </w:rPr>
        <w:t>がない場合は、落札者または契約の相手方としての権</w:t>
      </w:r>
    </w:p>
    <w:p w14:paraId="1A451319" w14:textId="77777777" w:rsidR="00AC319B" w:rsidRPr="00AC319B" w:rsidRDefault="00EA137B" w:rsidP="006416F5">
      <w:pPr>
        <w:ind w:firstLineChars="350" w:firstLine="735"/>
      </w:pPr>
      <w:r w:rsidRPr="00EA137B">
        <w:rPr>
          <w:rFonts w:hint="eastAsia"/>
        </w:rPr>
        <w:t>利を放棄したものと見なすことができる。</w:t>
      </w:r>
    </w:p>
    <w:p w14:paraId="1D5D0D7A" w14:textId="70A250A3" w:rsidR="00990861" w:rsidRPr="0027629A" w:rsidRDefault="00AC319B" w:rsidP="00990861">
      <w:r w:rsidRPr="00AC319B">
        <w:rPr>
          <w:rFonts w:hint="eastAsia"/>
        </w:rPr>
        <w:t>（</w:t>
      </w:r>
      <w:r w:rsidRPr="0027629A">
        <w:rPr>
          <w:rFonts w:hint="eastAsia"/>
        </w:rPr>
        <w:t>３）契約の際、</w:t>
      </w:r>
      <w:r w:rsidR="00BC70EF" w:rsidRPr="0027629A">
        <w:rPr>
          <w:rFonts w:hint="eastAsia"/>
        </w:rPr>
        <w:t>本工事の</w:t>
      </w:r>
      <w:r w:rsidRPr="0027629A">
        <w:rPr>
          <w:rFonts w:hint="eastAsia"/>
        </w:rPr>
        <w:t>支払条件については</w:t>
      </w:r>
      <w:r w:rsidR="006416F5" w:rsidRPr="0027629A">
        <w:rPr>
          <w:rFonts w:hint="eastAsia"/>
        </w:rPr>
        <w:t>、</w:t>
      </w:r>
      <w:r w:rsidRPr="0027629A">
        <w:rPr>
          <w:rFonts w:hint="eastAsia"/>
        </w:rPr>
        <w:t>下記の通りとする。</w:t>
      </w:r>
    </w:p>
    <w:p w14:paraId="356FF451" w14:textId="02EC6838" w:rsidR="00990861" w:rsidRPr="0027629A" w:rsidRDefault="00990861" w:rsidP="006416F5">
      <w:pPr>
        <w:ind w:firstLineChars="350" w:firstLine="735"/>
        <w:rPr>
          <w:rFonts w:asciiTheme="minorEastAsia" w:hAnsiTheme="minorEastAsia"/>
        </w:rPr>
      </w:pPr>
      <w:r w:rsidRPr="0027629A">
        <w:rPr>
          <w:rFonts w:asciiTheme="minorEastAsia" w:hAnsiTheme="minorEastAsia" w:hint="eastAsia"/>
        </w:rPr>
        <w:t>前払金　　　　：請負代金額</w:t>
      </w:r>
      <w:r w:rsidR="00D53F4A">
        <w:rPr>
          <w:rFonts w:asciiTheme="minorEastAsia" w:hAnsiTheme="minorEastAsia" w:hint="eastAsia"/>
        </w:rPr>
        <w:t>３０％</w:t>
      </w:r>
      <w:r w:rsidRPr="0027629A">
        <w:rPr>
          <w:rFonts w:asciiTheme="minorEastAsia" w:hAnsiTheme="minorEastAsia" w:hint="eastAsia"/>
        </w:rPr>
        <w:t>（工事着手時）</w:t>
      </w:r>
    </w:p>
    <w:p w14:paraId="2E09DF8D" w14:textId="352496CD" w:rsidR="00990861" w:rsidRPr="0027629A" w:rsidRDefault="00F2233A" w:rsidP="00990861">
      <w:pPr>
        <w:ind w:firstLineChars="350" w:firstLine="735"/>
        <w:rPr>
          <w:rFonts w:asciiTheme="minorEastAsia" w:hAnsiTheme="minorEastAsia"/>
        </w:rPr>
      </w:pPr>
      <w:r>
        <w:rPr>
          <w:rFonts w:asciiTheme="minorEastAsia" w:hAnsiTheme="minorEastAsia" w:hint="eastAsia"/>
        </w:rPr>
        <w:t>中間前払</w:t>
      </w:r>
      <w:r w:rsidR="00990861" w:rsidRPr="0027629A">
        <w:rPr>
          <w:rFonts w:asciiTheme="minorEastAsia" w:hAnsiTheme="minorEastAsia" w:hint="eastAsia"/>
        </w:rPr>
        <w:t xml:space="preserve">金　</w:t>
      </w:r>
      <w:r>
        <w:rPr>
          <w:rFonts w:asciiTheme="minorEastAsia" w:hAnsiTheme="minorEastAsia" w:hint="eastAsia"/>
        </w:rPr>
        <w:t xml:space="preserve">　</w:t>
      </w:r>
      <w:r w:rsidR="00990861" w:rsidRPr="0027629A">
        <w:rPr>
          <w:rFonts w:asciiTheme="minorEastAsia" w:hAnsiTheme="minorEastAsia" w:hint="eastAsia"/>
        </w:rPr>
        <w:t>：請負代金額</w:t>
      </w:r>
      <w:r w:rsidR="00D53F4A">
        <w:rPr>
          <w:rFonts w:asciiTheme="minorEastAsia" w:hAnsiTheme="minorEastAsia" w:hint="eastAsia"/>
        </w:rPr>
        <w:t>３０％</w:t>
      </w:r>
    </w:p>
    <w:p w14:paraId="44051282" w14:textId="4AFBA806" w:rsidR="00990861" w:rsidRPr="0027629A" w:rsidRDefault="00990861" w:rsidP="00990861">
      <w:pPr>
        <w:spacing w:beforeLines="20" w:before="72" w:afterLines="20" w:after="72" w:line="280" w:lineRule="exact"/>
        <w:ind w:firstLineChars="1150" w:firstLine="2415"/>
      </w:pPr>
      <w:r w:rsidRPr="0027629A">
        <w:rPr>
          <w:rFonts w:hint="eastAsia"/>
        </w:rPr>
        <w:t>次の要件の全部を満たしていることが必要。</w:t>
      </w:r>
    </w:p>
    <w:p w14:paraId="11A3E882" w14:textId="77777777" w:rsidR="00990861" w:rsidRPr="0027629A" w:rsidRDefault="00990861" w:rsidP="00990861">
      <w:pPr>
        <w:spacing w:beforeLines="20" w:before="72" w:afterLines="20" w:after="72" w:line="240" w:lineRule="exact"/>
        <w:ind w:leftChars="300" w:left="630" w:rightChars="100" w:right="210" w:firstLineChars="850" w:firstLine="1785"/>
        <w:rPr>
          <w:rFonts w:asciiTheme="minorEastAsia" w:hAnsiTheme="minorEastAsia"/>
        </w:rPr>
      </w:pPr>
      <w:r w:rsidRPr="0027629A">
        <w:rPr>
          <w:rFonts w:asciiTheme="minorEastAsia" w:hAnsiTheme="minorEastAsia" w:hint="eastAsia"/>
        </w:rPr>
        <w:t>①　工期の２分の１を経過していること。</w:t>
      </w:r>
    </w:p>
    <w:p w14:paraId="3369C147" w14:textId="77777777" w:rsidR="00990861" w:rsidRPr="0027629A" w:rsidRDefault="00990861" w:rsidP="00990861">
      <w:pPr>
        <w:spacing w:beforeLines="20" w:before="72" w:afterLines="20" w:after="72" w:line="240" w:lineRule="exact"/>
        <w:ind w:leftChars="300" w:left="630" w:rightChars="100" w:right="210" w:firstLineChars="850" w:firstLine="1785"/>
        <w:rPr>
          <w:rFonts w:asciiTheme="minorEastAsia" w:hAnsiTheme="minorEastAsia"/>
        </w:rPr>
      </w:pPr>
      <w:r w:rsidRPr="0027629A">
        <w:rPr>
          <w:rFonts w:asciiTheme="minorEastAsia" w:hAnsiTheme="minorEastAsia" w:hint="eastAsia"/>
        </w:rPr>
        <w:t>②　工程表により工期の２分の１を経過するまでに実施すべ</w:t>
      </w:r>
    </w:p>
    <w:p w14:paraId="48456309" w14:textId="77777777" w:rsidR="00990861" w:rsidRPr="0027629A" w:rsidRDefault="00990861" w:rsidP="00990861">
      <w:pPr>
        <w:spacing w:beforeLines="20" w:before="72" w:afterLines="20" w:after="72" w:line="240" w:lineRule="exact"/>
        <w:ind w:leftChars="300" w:left="630" w:rightChars="100" w:right="210" w:firstLineChars="1050" w:firstLine="2205"/>
        <w:rPr>
          <w:rFonts w:asciiTheme="minorEastAsia" w:hAnsiTheme="minorEastAsia"/>
        </w:rPr>
      </w:pPr>
      <w:r w:rsidRPr="0027629A">
        <w:rPr>
          <w:rFonts w:asciiTheme="minorEastAsia" w:hAnsiTheme="minorEastAsia" w:hint="eastAsia"/>
        </w:rPr>
        <w:t>きものとされている当該工事に係る作業が行われている</w:t>
      </w:r>
    </w:p>
    <w:p w14:paraId="581B908D" w14:textId="28F52D1B" w:rsidR="00990861" w:rsidRPr="0027629A" w:rsidRDefault="00990861" w:rsidP="00990861">
      <w:pPr>
        <w:spacing w:beforeLines="20" w:before="72" w:afterLines="20" w:after="72" w:line="240" w:lineRule="exact"/>
        <w:ind w:leftChars="300" w:left="630" w:rightChars="100" w:right="210" w:firstLineChars="1050" w:firstLine="2205"/>
        <w:rPr>
          <w:rFonts w:asciiTheme="minorEastAsia" w:hAnsiTheme="minorEastAsia"/>
        </w:rPr>
      </w:pPr>
      <w:r w:rsidRPr="0027629A">
        <w:rPr>
          <w:rFonts w:asciiTheme="minorEastAsia" w:hAnsiTheme="minorEastAsia" w:hint="eastAsia"/>
        </w:rPr>
        <w:t>こと。</w:t>
      </w:r>
    </w:p>
    <w:p w14:paraId="6D20F9EC" w14:textId="77777777" w:rsidR="0015438E" w:rsidRPr="0027629A" w:rsidRDefault="00990861" w:rsidP="00990861">
      <w:pPr>
        <w:spacing w:beforeLines="20" w:before="72" w:afterLines="20" w:after="72" w:line="240" w:lineRule="exact"/>
        <w:ind w:leftChars="300" w:left="630" w:rightChars="100" w:right="210" w:firstLineChars="850" w:firstLine="1785"/>
        <w:rPr>
          <w:rFonts w:asciiTheme="minorEastAsia" w:hAnsiTheme="minorEastAsia"/>
        </w:rPr>
      </w:pPr>
      <w:r w:rsidRPr="0027629A">
        <w:rPr>
          <w:rFonts w:asciiTheme="minorEastAsia" w:hAnsiTheme="minorEastAsia" w:hint="eastAsia"/>
        </w:rPr>
        <w:t>③　既に行われた当該工事に係る作業に要する経費が請負代</w:t>
      </w:r>
    </w:p>
    <w:p w14:paraId="34855C72" w14:textId="2520D569" w:rsidR="00990861" w:rsidRPr="0027629A" w:rsidRDefault="00990861" w:rsidP="0015438E">
      <w:pPr>
        <w:spacing w:beforeLines="20" w:before="72" w:afterLines="20" w:after="72" w:line="240" w:lineRule="exact"/>
        <w:ind w:leftChars="300" w:left="630" w:rightChars="100" w:right="210" w:firstLineChars="1050" w:firstLine="2205"/>
        <w:rPr>
          <w:rFonts w:asciiTheme="minorEastAsia" w:hAnsiTheme="minorEastAsia"/>
        </w:rPr>
      </w:pPr>
      <w:r w:rsidRPr="0027629A">
        <w:rPr>
          <w:rFonts w:asciiTheme="minorEastAsia" w:hAnsiTheme="minorEastAsia" w:hint="eastAsia"/>
        </w:rPr>
        <w:t>金額の２分の１以上の額に相当するものであること。</w:t>
      </w:r>
    </w:p>
    <w:p w14:paraId="15DAC85B" w14:textId="5F88EE24" w:rsidR="00990861" w:rsidRPr="0027629A" w:rsidRDefault="0015438E" w:rsidP="006416F5">
      <w:pPr>
        <w:ind w:firstLineChars="350" w:firstLine="735"/>
        <w:rPr>
          <w:rFonts w:asciiTheme="minorEastAsia" w:hAnsiTheme="minorEastAsia"/>
        </w:rPr>
      </w:pPr>
      <w:r w:rsidRPr="0027629A">
        <w:rPr>
          <w:rFonts w:asciiTheme="minorEastAsia" w:hAnsiTheme="minorEastAsia" w:hint="eastAsia"/>
        </w:rPr>
        <w:t>完成払　　　　：請負代金額</w:t>
      </w:r>
      <w:r w:rsidR="002756C8">
        <w:rPr>
          <w:rFonts w:asciiTheme="minorEastAsia" w:hAnsiTheme="minorEastAsia" w:hint="eastAsia"/>
        </w:rPr>
        <w:t>４０％</w:t>
      </w:r>
      <w:r w:rsidR="00B539DD" w:rsidRPr="0027629A">
        <w:rPr>
          <w:rFonts w:asciiTheme="minorEastAsia" w:hAnsiTheme="minorEastAsia" w:hint="eastAsia"/>
        </w:rPr>
        <w:t>（完成検査合格、引渡時）</w:t>
      </w:r>
    </w:p>
    <w:p w14:paraId="6869E1A4" w14:textId="3116412D" w:rsidR="006416F5" w:rsidRPr="002756C8" w:rsidRDefault="006416F5" w:rsidP="006416F5">
      <w:pPr>
        <w:ind w:firstLineChars="350" w:firstLine="735"/>
      </w:pPr>
    </w:p>
    <w:sectPr w:rsidR="006416F5" w:rsidRPr="00275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0762" w14:textId="77777777" w:rsidR="00407EE4" w:rsidRDefault="00407EE4" w:rsidP="0006763A">
      <w:pPr>
        <w:spacing w:before="0" w:after="0" w:line="240" w:lineRule="auto"/>
      </w:pPr>
      <w:r>
        <w:separator/>
      </w:r>
    </w:p>
  </w:endnote>
  <w:endnote w:type="continuationSeparator" w:id="0">
    <w:p w14:paraId="1991A024" w14:textId="77777777" w:rsidR="00407EE4" w:rsidRDefault="00407EE4" w:rsidP="0006763A">
      <w:pPr>
        <w:spacing w:before="0" w:after="0" w:line="240" w:lineRule="auto"/>
      </w:pPr>
      <w:r>
        <w:continuationSeparator/>
      </w:r>
    </w:p>
  </w:endnote>
  <w:endnote w:type="continuationNotice" w:id="1">
    <w:p w14:paraId="1B1C7ED3" w14:textId="77777777" w:rsidR="00407EE4" w:rsidRDefault="00407E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D001" w14:textId="77777777" w:rsidR="00407EE4" w:rsidRDefault="00407EE4" w:rsidP="0006763A">
      <w:pPr>
        <w:spacing w:before="0" w:after="0" w:line="240" w:lineRule="auto"/>
      </w:pPr>
      <w:r>
        <w:separator/>
      </w:r>
    </w:p>
  </w:footnote>
  <w:footnote w:type="continuationSeparator" w:id="0">
    <w:p w14:paraId="0C4B0BB8" w14:textId="77777777" w:rsidR="00407EE4" w:rsidRDefault="00407EE4" w:rsidP="0006763A">
      <w:pPr>
        <w:spacing w:before="0" w:after="0" w:line="240" w:lineRule="auto"/>
      </w:pPr>
      <w:r>
        <w:continuationSeparator/>
      </w:r>
    </w:p>
  </w:footnote>
  <w:footnote w:type="continuationNotice" w:id="1">
    <w:p w14:paraId="3474401F" w14:textId="77777777" w:rsidR="00407EE4" w:rsidRDefault="00407EE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AAE"/>
    <w:multiLevelType w:val="hybridMultilevel"/>
    <w:tmpl w:val="F5D6AB4C"/>
    <w:lvl w:ilvl="0" w:tplc="EDA09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D2EA0"/>
    <w:multiLevelType w:val="hybridMultilevel"/>
    <w:tmpl w:val="DEC279AA"/>
    <w:lvl w:ilvl="0" w:tplc="D1B0F30A">
      <w:start w:val="1"/>
      <w:numFmt w:val="decimal"/>
      <w:lvlText w:val="（%1）"/>
      <w:lvlJc w:val="left"/>
      <w:pPr>
        <w:ind w:left="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1C8A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4DBD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40D3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E58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642A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A084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FCED8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9AE3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EC9411E"/>
    <w:multiLevelType w:val="hybridMultilevel"/>
    <w:tmpl w:val="E9424C38"/>
    <w:lvl w:ilvl="0" w:tplc="9814A3D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3576762">
    <w:abstractNumId w:val="0"/>
  </w:num>
  <w:num w:numId="2" w16cid:durableId="1318192439">
    <w:abstractNumId w:val="2"/>
  </w:num>
  <w:num w:numId="3" w16cid:durableId="59402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3A"/>
    <w:rsid w:val="00006169"/>
    <w:rsid w:val="00010176"/>
    <w:rsid w:val="00032E71"/>
    <w:rsid w:val="00065DC0"/>
    <w:rsid w:val="0006763A"/>
    <w:rsid w:val="000805C7"/>
    <w:rsid w:val="000C1214"/>
    <w:rsid w:val="000C5AD8"/>
    <w:rsid w:val="000D285E"/>
    <w:rsid w:val="000D41DA"/>
    <w:rsid w:val="0013703A"/>
    <w:rsid w:val="0015438E"/>
    <w:rsid w:val="001660DE"/>
    <w:rsid w:val="001756EB"/>
    <w:rsid w:val="00197D2A"/>
    <w:rsid w:val="001A0ED9"/>
    <w:rsid w:val="001B0F51"/>
    <w:rsid w:val="001E1334"/>
    <w:rsid w:val="002004B1"/>
    <w:rsid w:val="00213C80"/>
    <w:rsid w:val="00220953"/>
    <w:rsid w:val="0022375E"/>
    <w:rsid w:val="002261BA"/>
    <w:rsid w:val="002330D9"/>
    <w:rsid w:val="00234945"/>
    <w:rsid w:val="00240E74"/>
    <w:rsid w:val="00257B4A"/>
    <w:rsid w:val="002714CA"/>
    <w:rsid w:val="0027175D"/>
    <w:rsid w:val="00273ECE"/>
    <w:rsid w:val="002756C8"/>
    <w:rsid w:val="0027629A"/>
    <w:rsid w:val="00283FFD"/>
    <w:rsid w:val="002B7B60"/>
    <w:rsid w:val="002C03F1"/>
    <w:rsid w:val="002F0C2C"/>
    <w:rsid w:val="002F4718"/>
    <w:rsid w:val="00320A0D"/>
    <w:rsid w:val="00332B8C"/>
    <w:rsid w:val="00336A88"/>
    <w:rsid w:val="00341257"/>
    <w:rsid w:val="00355E1B"/>
    <w:rsid w:val="00371A7D"/>
    <w:rsid w:val="00372436"/>
    <w:rsid w:val="00374581"/>
    <w:rsid w:val="003876AB"/>
    <w:rsid w:val="003901F6"/>
    <w:rsid w:val="00394957"/>
    <w:rsid w:val="003E4DA3"/>
    <w:rsid w:val="003E5474"/>
    <w:rsid w:val="004069C1"/>
    <w:rsid w:val="00407EE4"/>
    <w:rsid w:val="004159FA"/>
    <w:rsid w:val="00423D49"/>
    <w:rsid w:val="004335CE"/>
    <w:rsid w:val="00444FFE"/>
    <w:rsid w:val="00461DB7"/>
    <w:rsid w:val="00471B1D"/>
    <w:rsid w:val="0048138C"/>
    <w:rsid w:val="004A112E"/>
    <w:rsid w:val="004A288C"/>
    <w:rsid w:val="004D15F4"/>
    <w:rsid w:val="005077B5"/>
    <w:rsid w:val="00516C42"/>
    <w:rsid w:val="00521EB0"/>
    <w:rsid w:val="0054455A"/>
    <w:rsid w:val="00553710"/>
    <w:rsid w:val="005A619F"/>
    <w:rsid w:val="005A71EC"/>
    <w:rsid w:val="005B56C1"/>
    <w:rsid w:val="005F1720"/>
    <w:rsid w:val="005F3545"/>
    <w:rsid w:val="006133E9"/>
    <w:rsid w:val="006209BB"/>
    <w:rsid w:val="00626FBF"/>
    <w:rsid w:val="0063745C"/>
    <w:rsid w:val="006416F5"/>
    <w:rsid w:val="00646096"/>
    <w:rsid w:val="00665C74"/>
    <w:rsid w:val="00667ECD"/>
    <w:rsid w:val="0068291F"/>
    <w:rsid w:val="00684C91"/>
    <w:rsid w:val="006A29DB"/>
    <w:rsid w:val="006A42D2"/>
    <w:rsid w:val="006B51EA"/>
    <w:rsid w:val="006D2808"/>
    <w:rsid w:val="006F5618"/>
    <w:rsid w:val="00745FC4"/>
    <w:rsid w:val="007637D1"/>
    <w:rsid w:val="00765071"/>
    <w:rsid w:val="007814FC"/>
    <w:rsid w:val="007A04DA"/>
    <w:rsid w:val="007A16E9"/>
    <w:rsid w:val="007A4C5A"/>
    <w:rsid w:val="007A58D3"/>
    <w:rsid w:val="007F7869"/>
    <w:rsid w:val="0082336F"/>
    <w:rsid w:val="008251B3"/>
    <w:rsid w:val="0084476D"/>
    <w:rsid w:val="00886B0A"/>
    <w:rsid w:val="008954FC"/>
    <w:rsid w:val="008B757A"/>
    <w:rsid w:val="008B7DB5"/>
    <w:rsid w:val="008C15FF"/>
    <w:rsid w:val="008C5423"/>
    <w:rsid w:val="008F5190"/>
    <w:rsid w:val="009078F5"/>
    <w:rsid w:val="00930D04"/>
    <w:rsid w:val="00990861"/>
    <w:rsid w:val="009A56C0"/>
    <w:rsid w:val="009C2BFE"/>
    <w:rsid w:val="009C72DF"/>
    <w:rsid w:val="009E6039"/>
    <w:rsid w:val="00A01AA8"/>
    <w:rsid w:val="00A23591"/>
    <w:rsid w:val="00A371B7"/>
    <w:rsid w:val="00A458C8"/>
    <w:rsid w:val="00A57AE0"/>
    <w:rsid w:val="00A60932"/>
    <w:rsid w:val="00A621CD"/>
    <w:rsid w:val="00A72158"/>
    <w:rsid w:val="00A955B3"/>
    <w:rsid w:val="00A97471"/>
    <w:rsid w:val="00AC319B"/>
    <w:rsid w:val="00AD2614"/>
    <w:rsid w:val="00AF084C"/>
    <w:rsid w:val="00AF54C9"/>
    <w:rsid w:val="00B03D7F"/>
    <w:rsid w:val="00B227BF"/>
    <w:rsid w:val="00B32DCF"/>
    <w:rsid w:val="00B539DD"/>
    <w:rsid w:val="00B54B49"/>
    <w:rsid w:val="00B56ECA"/>
    <w:rsid w:val="00B95750"/>
    <w:rsid w:val="00BA1BE0"/>
    <w:rsid w:val="00BB0A16"/>
    <w:rsid w:val="00BB3855"/>
    <w:rsid w:val="00BC70EF"/>
    <w:rsid w:val="00BE0BA5"/>
    <w:rsid w:val="00C0706F"/>
    <w:rsid w:val="00C1004D"/>
    <w:rsid w:val="00C113A4"/>
    <w:rsid w:val="00C256C8"/>
    <w:rsid w:val="00C53B08"/>
    <w:rsid w:val="00C542C2"/>
    <w:rsid w:val="00C727BE"/>
    <w:rsid w:val="00C833AB"/>
    <w:rsid w:val="00C971B5"/>
    <w:rsid w:val="00CA2B06"/>
    <w:rsid w:val="00CA777A"/>
    <w:rsid w:val="00CB0FE2"/>
    <w:rsid w:val="00CB6146"/>
    <w:rsid w:val="00D05D8F"/>
    <w:rsid w:val="00D16EE6"/>
    <w:rsid w:val="00D27C82"/>
    <w:rsid w:val="00D27E97"/>
    <w:rsid w:val="00D33D27"/>
    <w:rsid w:val="00D53F4A"/>
    <w:rsid w:val="00D73EAB"/>
    <w:rsid w:val="00DF730F"/>
    <w:rsid w:val="00E40B8F"/>
    <w:rsid w:val="00E451FA"/>
    <w:rsid w:val="00E46DC6"/>
    <w:rsid w:val="00E50FCF"/>
    <w:rsid w:val="00E56F92"/>
    <w:rsid w:val="00E725D9"/>
    <w:rsid w:val="00E9085D"/>
    <w:rsid w:val="00EA137B"/>
    <w:rsid w:val="00EA5E87"/>
    <w:rsid w:val="00EA73DA"/>
    <w:rsid w:val="00EB0FE9"/>
    <w:rsid w:val="00EB6236"/>
    <w:rsid w:val="00EC48AE"/>
    <w:rsid w:val="00ED0FE2"/>
    <w:rsid w:val="00EE4CF3"/>
    <w:rsid w:val="00F11AC2"/>
    <w:rsid w:val="00F2233A"/>
    <w:rsid w:val="00F25946"/>
    <w:rsid w:val="00F528AE"/>
    <w:rsid w:val="00FA1B80"/>
    <w:rsid w:val="00FA78F1"/>
    <w:rsid w:val="00FB2486"/>
    <w:rsid w:val="00FB5BCC"/>
    <w:rsid w:val="00FD1A94"/>
    <w:rsid w:val="00FD5C61"/>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3D67C"/>
  <w15:docId w15:val="{554C68A4-DBF6-447E-85C0-ED7734A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kern w:val="2"/>
        <w:sz w:val="21"/>
        <w:szCs w:val="21"/>
        <w:lang w:val="en-US" w:eastAsia="ja-JP" w:bidi="ar-SA"/>
      </w:rPr>
    </w:rPrDefault>
    <w:pPrDefault>
      <w:pPr>
        <w:spacing w:before="100" w:after="100" w:line="240" w:lineRule="atLeast"/>
        <w:ind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DB5"/>
    <w:pPr>
      <w:widowControl w:val="0"/>
      <w:autoSpaceDE w:val="0"/>
      <w:autoSpaceDN w:val="0"/>
      <w:adjustRightInd w:val="0"/>
    </w:pPr>
    <w:rPr>
      <w:rFonts w:ascii="ＭＳ 明朝" w:eastAsia="ＭＳ 明朝" w:cs="ＭＳ 明朝"/>
      <w:color w:val="000000"/>
      <w:kern w:val="0"/>
      <w:szCs w:val="24"/>
    </w:rPr>
  </w:style>
  <w:style w:type="table" w:styleId="a3">
    <w:name w:val="Table Grid"/>
    <w:basedOn w:val="a1"/>
    <w:uiPriority w:val="59"/>
    <w:rsid w:val="00234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76D"/>
    <w:pPr>
      <w:spacing w:before="0" w:after="0" w:line="240" w:lineRule="auto"/>
    </w:pPr>
    <w:rPr>
      <w:rFonts w:eastAsiaTheme="majorEastAsia" w:cstheme="majorBidi"/>
      <w:sz w:val="18"/>
      <w:szCs w:val="18"/>
    </w:rPr>
  </w:style>
  <w:style w:type="character" w:customStyle="1" w:styleId="a5">
    <w:name w:val="吹き出し (文字)"/>
    <w:basedOn w:val="a0"/>
    <w:link w:val="a4"/>
    <w:uiPriority w:val="99"/>
    <w:semiHidden/>
    <w:rsid w:val="0084476D"/>
    <w:rPr>
      <w:rFonts w:eastAsiaTheme="majorEastAsia" w:cstheme="majorBidi"/>
      <w:sz w:val="18"/>
      <w:szCs w:val="18"/>
    </w:rPr>
  </w:style>
  <w:style w:type="paragraph" w:styleId="a6">
    <w:name w:val="header"/>
    <w:basedOn w:val="a"/>
    <w:link w:val="a7"/>
    <w:uiPriority w:val="99"/>
    <w:unhideWhenUsed/>
    <w:rsid w:val="0006763A"/>
    <w:pPr>
      <w:tabs>
        <w:tab w:val="center" w:pos="4252"/>
        <w:tab w:val="right" w:pos="8504"/>
      </w:tabs>
      <w:snapToGrid w:val="0"/>
    </w:pPr>
  </w:style>
  <w:style w:type="character" w:customStyle="1" w:styleId="a7">
    <w:name w:val="ヘッダー (文字)"/>
    <w:basedOn w:val="a0"/>
    <w:link w:val="a6"/>
    <w:uiPriority w:val="99"/>
    <w:rsid w:val="0006763A"/>
  </w:style>
  <w:style w:type="paragraph" w:styleId="a8">
    <w:name w:val="footer"/>
    <w:basedOn w:val="a"/>
    <w:link w:val="a9"/>
    <w:uiPriority w:val="99"/>
    <w:unhideWhenUsed/>
    <w:rsid w:val="0006763A"/>
    <w:pPr>
      <w:tabs>
        <w:tab w:val="center" w:pos="4252"/>
        <w:tab w:val="right" w:pos="8504"/>
      </w:tabs>
      <w:snapToGrid w:val="0"/>
    </w:pPr>
  </w:style>
  <w:style w:type="character" w:customStyle="1" w:styleId="a9">
    <w:name w:val="フッター (文字)"/>
    <w:basedOn w:val="a0"/>
    <w:link w:val="a8"/>
    <w:uiPriority w:val="99"/>
    <w:rsid w:val="0006763A"/>
  </w:style>
  <w:style w:type="character" w:styleId="aa">
    <w:name w:val="annotation reference"/>
    <w:basedOn w:val="a0"/>
    <w:uiPriority w:val="99"/>
    <w:semiHidden/>
    <w:unhideWhenUsed/>
    <w:rsid w:val="004A112E"/>
    <w:rPr>
      <w:sz w:val="18"/>
      <w:szCs w:val="18"/>
    </w:rPr>
  </w:style>
  <w:style w:type="paragraph" w:styleId="ab">
    <w:name w:val="annotation text"/>
    <w:basedOn w:val="a"/>
    <w:link w:val="ac"/>
    <w:uiPriority w:val="99"/>
    <w:semiHidden/>
    <w:unhideWhenUsed/>
    <w:rsid w:val="004A112E"/>
  </w:style>
  <w:style w:type="character" w:customStyle="1" w:styleId="ac">
    <w:name w:val="コメント文字列 (文字)"/>
    <w:basedOn w:val="a0"/>
    <w:link w:val="ab"/>
    <w:uiPriority w:val="99"/>
    <w:semiHidden/>
    <w:rsid w:val="004A112E"/>
  </w:style>
  <w:style w:type="paragraph" w:styleId="ad">
    <w:name w:val="List Paragraph"/>
    <w:basedOn w:val="a"/>
    <w:uiPriority w:val="34"/>
    <w:qFormat/>
    <w:rsid w:val="002C03F1"/>
    <w:pPr>
      <w:widowControl w:val="0"/>
      <w:spacing w:before="0" w:after="0" w:line="240" w:lineRule="auto"/>
      <w:ind w:leftChars="400" w:left="840" w:firstLine="0"/>
      <w:jc w:val="both"/>
    </w:pPr>
    <w:rPr>
      <w:rFonts w:asciiTheme="minorHAnsi" w:hAnsiTheme="minorHAnsi"/>
      <w:szCs w:val="22"/>
    </w:rPr>
  </w:style>
  <w:style w:type="paragraph" w:styleId="ae">
    <w:name w:val="annotation subject"/>
    <w:basedOn w:val="ab"/>
    <w:next w:val="ab"/>
    <w:link w:val="af"/>
    <w:uiPriority w:val="99"/>
    <w:semiHidden/>
    <w:unhideWhenUsed/>
    <w:rsid w:val="007814FC"/>
    <w:rPr>
      <w:b/>
      <w:bCs/>
    </w:rPr>
  </w:style>
  <w:style w:type="character" w:customStyle="1" w:styleId="af">
    <w:name w:val="コメント内容 (文字)"/>
    <w:basedOn w:val="ac"/>
    <w:link w:val="ae"/>
    <w:uiPriority w:val="99"/>
    <w:semiHidden/>
    <w:rsid w:val="00781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EBEA-611B-4C70-9879-59B9A94A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5</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夢人</cp:lastModifiedBy>
  <cp:revision>62</cp:revision>
  <dcterms:created xsi:type="dcterms:W3CDTF">2018-03-20T05:12:00Z</dcterms:created>
  <dcterms:modified xsi:type="dcterms:W3CDTF">2023-04-05T01:25:00Z</dcterms:modified>
</cp:coreProperties>
</file>